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425" w:rsidRPr="00771425" w:rsidRDefault="00771425" w:rsidP="00771425">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651510" cy="882650"/>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 cy="882650"/>
                    </a:xfrm>
                    <a:prstGeom prst="rect">
                      <a:avLst/>
                    </a:prstGeom>
                    <a:noFill/>
                    <a:ln>
                      <a:noFill/>
                    </a:ln>
                  </pic:spPr>
                </pic:pic>
              </a:graphicData>
            </a:graphic>
          </wp:inline>
        </w:drawing>
      </w:r>
    </w:p>
    <w:p w:rsidR="00771425" w:rsidRPr="0034279D" w:rsidRDefault="00771425" w:rsidP="00771425">
      <w:pPr>
        <w:spacing w:after="0" w:line="240" w:lineRule="auto"/>
        <w:jc w:val="center"/>
        <w:rPr>
          <w:rFonts w:ascii="Times New Roman" w:eastAsia="Times New Roman" w:hAnsi="Times New Roman" w:cs="Times New Roman"/>
          <w:b/>
          <w:sz w:val="16"/>
          <w:szCs w:val="16"/>
          <w:lang w:eastAsia="ru-RU"/>
        </w:rPr>
      </w:pPr>
    </w:p>
    <w:p w:rsidR="00771425" w:rsidRPr="00771425" w:rsidRDefault="00771425" w:rsidP="00771425">
      <w:pPr>
        <w:suppressAutoHyphens/>
        <w:spacing w:after="0" w:line="240" w:lineRule="auto"/>
        <w:jc w:val="center"/>
        <w:rPr>
          <w:rFonts w:ascii="Times New Roman" w:eastAsia="Times New Roman" w:hAnsi="Times New Roman" w:cs="Times New Roman"/>
          <w:b/>
          <w:lang w:eastAsia="ar-SA"/>
        </w:rPr>
      </w:pPr>
      <w:r w:rsidRPr="00771425">
        <w:rPr>
          <w:rFonts w:ascii="Times New Roman" w:eastAsia="Times New Roman" w:hAnsi="Times New Roman" w:cs="Times New Roman"/>
          <w:b/>
          <w:sz w:val="24"/>
          <w:szCs w:val="24"/>
          <w:lang w:eastAsia="ar-SA"/>
        </w:rPr>
        <w:t xml:space="preserve">СЕЛЬСКОЕ ПОСЕЛЕНИЕ </w:t>
      </w:r>
      <w:r w:rsidR="001A28DF">
        <w:rPr>
          <w:rFonts w:ascii="Times New Roman" w:eastAsia="Times New Roman" w:hAnsi="Times New Roman" w:cs="Times New Roman"/>
          <w:b/>
          <w:sz w:val="24"/>
          <w:szCs w:val="24"/>
          <w:lang w:eastAsia="ar-SA"/>
        </w:rPr>
        <w:t>ВЕРХНЕКАЗЫМСКИЙ</w:t>
      </w:r>
    </w:p>
    <w:p w:rsidR="00771425" w:rsidRPr="00771425" w:rsidRDefault="00771425" w:rsidP="00771425">
      <w:pPr>
        <w:spacing w:after="0" w:line="240" w:lineRule="auto"/>
        <w:jc w:val="center"/>
        <w:rPr>
          <w:rFonts w:ascii="Times New Roman" w:eastAsia="Times New Roman" w:hAnsi="Times New Roman" w:cs="Times New Roman"/>
          <w:b/>
          <w:lang w:eastAsia="ru-RU"/>
        </w:rPr>
      </w:pPr>
      <w:r w:rsidRPr="00771425">
        <w:rPr>
          <w:rFonts w:ascii="Times New Roman" w:eastAsia="Times New Roman" w:hAnsi="Times New Roman" w:cs="Times New Roman"/>
          <w:b/>
          <w:lang w:eastAsia="ru-RU"/>
        </w:rPr>
        <w:t>БЕЛОЯРСКИЙ РАЙОН</w:t>
      </w:r>
    </w:p>
    <w:p w:rsidR="00771425" w:rsidRPr="00771425" w:rsidRDefault="00771425" w:rsidP="00771425">
      <w:pPr>
        <w:keepNext/>
        <w:spacing w:after="0" w:line="240" w:lineRule="auto"/>
        <w:jc w:val="center"/>
        <w:outlineLvl w:val="2"/>
        <w:rPr>
          <w:rFonts w:ascii="Times New Roman" w:eastAsia="Times New Roman" w:hAnsi="Times New Roman" w:cs="Times New Roman"/>
          <w:b/>
          <w:sz w:val="20"/>
          <w:szCs w:val="20"/>
          <w:lang w:eastAsia="ru-RU"/>
        </w:rPr>
      </w:pPr>
      <w:r w:rsidRPr="00771425">
        <w:rPr>
          <w:rFonts w:ascii="Times New Roman" w:eastAsia="Times New Roman" w:hAnsi="Times New Roman" w:cs="Times New Roman"/>
          <w:b/>
          <w:sz w:val="20"/>
          <w:szCs w:val="20"/>
          <w:lang w:eastAsia="ru-RU"/>
        </w:rPr>
        <w:t>ХАНТЫ-МАНСИЙСКИЙ АВТОНОМНЫЙ ОКРУГ – ЮГРА</w:t>
      </w:r>
    </w:p>
    <w:p w:rsidR="00771425" w:rsidRDefault="00771425" w:rsidP="00771425">
      <w:pPr>
        <w:spacing w:after="0" w:line="240" w:lineRule="auto"/>
        <w:jc w:val="center"/>
        <w:rPr>
          <w:rFonts w:ascii="Times New Roman" w:eastAsia="Times New Roman" w:hAnsi="Times New Roman" w:cs="Times New Roman"/>
          <w:b/>
          <w:sz w:val="24"/>
          <w:szCs w:val="20"/>
          <w:lang w:eastAsia="ru-RU"/>
        </w:rPr>
      </w:pPr>
    </w:p>
    <w:p w:rsidR="0034279D" w:rsidRPr="00771425" w:rsidRDefault="0034279D" w:rsidP="00771425">
      <w:pPr>
        <w:spacing w:after="0" w:line="240" w:lineRule="auto"/>
        <w:jc w:val="center"/>
        <w:rPr>
          <w:rFonts w:ascii="Times New Roman" w:eastAsia="Times New Roman" w:hAnsi="Times New Roman" w:cs="Times New Roman"/>
          <w:b/>
          <w:sz w:val="24"/>
          <w:szCs w:val="20"/>
          <w:lang w:eastAsia="ru-RU"/>
        </w:rPr>
      </w:pPr>
    </w:p>
    <w:p w:rsidR="00771425" w:rsidRPr="00771425" w:rsidRDefault="00771425" w:rsidP="00771425">
      <w:pPr>
        <w:keepNext/>
        <w:suppressAutoHyphens/>
        <w:spacing w:after="0" w:line="240" w:lineRule="auto"/>
        <w:jc w:val="center"/>
        <w:rPr>
          <w:rFonts w:ascii="Times New Roman" w:eastAsia="Times New Roman" w:hAnsi="Times New Roman" w:cs="Times New Roman"/>
          <w:b/>
          <w:bCs/>
          <w:sz w:val="24"/>
          <w:szCs w:val="24"/>
          <w:lang w:eastAsia="ar-SA"/>
        </w:rPr>
      </w:pPr>
      <w:r w:rsidRPr="00771425">
        <w:rPr>
          <w:rFonts w:ascii="Times New Roman" w:eastAsia="Times New Roman" w:hAnsi="Times New Roman" w:cs="Times New Roman"/>
          <w:b/>
          <w:sz w:val="28"/>
          <w:szCs w:val="28"/>
          <w:lang w:eastAsia="ar-SA"/>
        </w:rPr>
        <w:t xml:space="preserve">АДМИНИСТРАЦИЯ СЕЛЬСКОГО ПОСЕЛЕНИЯ </w:t>
      </w:r>
      <w:r w:rsidR="001A28DF">
        <w:rPr>
          <w:rFonts w:ascii="Times New Roman" w:eastAsia="Times New Roman" w:hAnsi="Times New Roman" w:cs="Times New Roman"/>
          <w:b/>
          <w:sz w:val="28"/>
          <w:szCs w:val="28"/>
          <w:lang w:eastAsia="ar-SA"/>
        </w:rPr>
        <w:t>ВЕРХНЕКАЗЫМСКИЙ</w:t>
      </w:r>
    </w:p>
    <w:p w:rsidR="00771425" w:rsidRPr="00771425" w:rsidRDefault="00771425" w:rsidP="00771425">
      <w:pPr>
        <w:spacing w:after="0" w:line="240" w:lineRule="auto"/>
        <w:jc w:val="center"/>
        <w:rPr>
          <w:rFonts w:ascii="Times New Roman" w:eastAsia="Times New Roman" w:hAnsi="Times New Roman" w:cs="Times New Roman"/>
          <w:b/>
          <w:sz w:val="24"/>
          <w:szCs w:val="20"/>
          <w:lang w:eastAsia="ru-RU"/>
        </w:rPr>
      </w:pPr>
    </w:p>
    <w:p w:rsidR="00771425" w:rsidRPr="00771425" w:rsidRDefault="00771425" w:rsidP="00771425">
      <w:pPr>
        <w:spacing w:after="0" w:line="240" w:lineRule="auto"/>
        <w:jc w:val="right"/>
        <w:rPr>
          <w:rFonts w:ascii="Times New Roman" w:eastAsia="Times New Roman" w:hAnsi="Times New Roman" w:cs="Times New Roman"/>
          <w:b/>
          <w:sz w:val="24"/>
          <w:szCs w:val="24"/>
          <w:lang w:eastAsia="ru-RU"/>
        </w:rPr>
      </w:pPr>
    </w:p>
    <w:p w:rsidR="00771425" w:rsidRPr="00B14B4A" w:rsidRDefault="00B14B4A" w:rsidP="00B14B4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ПОСТАНОВЛЕНИЕ</w:t>
      </w:r>
      <w:r w:rsidR="00771425" w:rsidRPr="00771425">
        <w:rPr>
          <w:rFonts w:ascii="Times New Roman" w:eastAsia="Times New Roman" w:hAnsi="Times New Roman" w:cs="Times New Roman"/>
          <w:sz w:val="24"/>
          <w:szCs w:val="24"/>
          <w:lang w:eastAsia="ru-RU"/>
        </w:rPr>
        <w:t xml:space="preserve">                                                                                                                                              </w:t>
      </w:r>
    </w:p>
    <w:p w:rsidR="00BA3A1E" w:rsidRDefault="00BA3A1E" w:rsidP="00BA3A1E">
      <w:pPr>
        <w:spacing w:after="0" w:line="240" w:lineRule="auto"/>
        <w:jc w:val="right"/>
        <w:rPr>
          <w:rFonts w:ascii="Times New Roman" w:eastAsia="Times New Roman" w:hAnsi="Times New Roman" w:cs="Times New Roman"/>
          <w:b/>
          <w:i/>
          <w:sz w:val="24"/>
          <w:szCs w:val="24"/>
          <w:lang w:eastAsia="ru-RU"/>
        </w:rPr>
      </w:pPr>
    </w:p>
    <w:p w:rsidR="00957C8B" w:rsidRPr="00BA3A1E" w:rsidRDefault="00957C8B" w:rsidP="00BA3A1E">
      <w:pPr>
        <w:spacing w:after="0" w:line="240" w:lineRule="auto"/>
        <w:jc w:val="right"/>
        <w:rPr>
          <w:rFonts w:ascii="Times New Roman" w:eastAsia="Times New Roman" w:hAnsi="Times New Roman" w:cs="Times New Roman"/>
          <w:b/>
          <w:i/>
          <w:sz w:val="24"/>
          <w:szCs w:val="24"/>
          <w:lang w:eastAsia="ru-RU"/>
        </w:rPr>
      </w:pPr>
    </w:p>
    <w:p w:rsidR="00771425" w:rsidRDefault="00137DAF" w:rsidP="00771425">
      <w:pPr>
        <w:ind w:right="-2"/>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от </w:t>
      </w:r>
      <w:r w:rsidR="0034279D">
        <w:rPr>
          <w:rFonts w:ascii="Times New Roman" w:eastAsia="Times New Roman" w:hAnsi="Times New Roman" w:cs="Times New Roman"/>
          <w:sz w:val="24"/>
          <w:szCs w:val="24"/>
          <w:lang w:eastAsia="ar-SA"/>
        </w:rPr>
        <w:t>31</w:t>
      </w:r>
      <w:r w:rsidR="00771425" w:rsidRPr="00771425">
        <w:rPr>
          <w:rFonts w:ascii="Times New Roman" w:eastAsia="Times New Roman" w:hAnsi="Times New Roman" w:cs="Times New Roman"/>
          <w:sz w:val="24"/>
          <w:szCs w:val="24"/>
          <w:lang w:eastAsia="ar-SA"/>
        </w:rPr>
        <w:t xml:space="preserve"> </w:t>
      </w:r>
      <w:r w:rsidR="009429A3">
        <w:rPr>
          <w:rFonts w:ascii="Times New Roman" w:eastAsia="Times New Roman" w:hAnsi="Times New Roman" w:cs="Times New Roman"/>
          <w:sz w:val="24"/>
          <w:szCs w:val="24"/>
          <w:lang w:eastAsia="ar-SA"/>
        </w:rPr>
        <w:t xml:space="preserve">августа </w:t>
      </w:r>
      <w:r>
        <w:rPr>
          <w:rFonts w:ascii="Times New Roman" w:eastAsia="Times New Roman" w:hAnsi="Times New Roman" w:cs="Times New Roman"/>
          <w:sz w:val="24"/>
          <w:szCs w:val="24"/>
          <w:lang w:eastAsia="ar-SA"/>
        </w:rPr>
        <w:t>2022</w:t>
      </w:r>
      <w:r w:rsidR="00771425" w:rsidRPr="00771425">
        <w:rPr>
          <w:rFonts w:ascii="Times New Roman" w:eastAsia="Times New Roman" w:hAnsi="Times New Roman" w:cs="Times New Roman"/>
          <w:sz w:val="24"/>
          <w:szCs w:val="24"/>
          <w:lang w:eastAsia="ar-SA"/>
        </w:rPr>
        <w:t xml:space="preserve"> года                                                                                  </w:t>
      </w:r>
      <w:r>
        <w:rPr>
          <w:rFonts w:ascii="Times New Roman" w:eastAsia="Times New Roman" w:hAnsi="Times New Roman" w:cs="Times New Roman"/>
          <w:sz w:val="24"/>
          <w:szCs w:val="24"/>
          <w:lang w:eastAsia="ar-SA"/>
        </w:rPr>
        <w:t xml:space="preserve">                    </w:t>
      </w:r>
      <w:r w:rsidR="0034279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957C8B">
        <w:rPr>
          <w:rFonts w:ascii="Times New Roman" w:eastAsia="Times New Roman" w:hAnsi="Times New Roman" w:cs="Times New Roman"/>
          <w:sz w:val="24"/>
          <w:szCs w:val="24"/>
          <w:lang w:eastAsia="ar-SA"/>
        </w:rPr>
        <w:t xml:space="preserve"> </w:t>
      </w:r>
      <w:r w:rsidR="0034279D">
        <w:rPr>
          <w:rFonts w:ascii="Times New Roman" w:eastAsia="Times New Roman" w:hAnsi="Times New Roman" w:cs="Times New Roman"/>
          <w:sz w:val="24"/>
          <w:szCs w:val="24"/>
          <w:lang w:eastAsia="ar-SA"/>
        </w:rPr>
        <w:t>195</w:t>
      </w:r>
      <w:r>
        <w:rPr>
          <w:rFonts w:ascii="Times New Roman" w:eastAsia="Times New Roman" w:hAnsi="Times New Roman" w:cs="Times New Roman"/>
          <w:sz w:val="24"/>
          <w:szCs w:val="24"/>
          <w:lang w:eastAsia="ar-SA"/>
        </w:rPr>
        <w:t xml:space="preserve"> </w:t>
      </w:r>
    </w:p>
    <w:p w:rsidR="00BA3A1E" w:rsidRPr="00771425" w:rsidRDefault="00BA3A1E" w:rsidP="00771425">
      <w:pPr>
        <w:ind w:right="-2"/>
        <w:rPr>
          <w:rFonts w:ascii="Times New Roman" w:eastAsia="Times New Roman" w:hAnsi="Times New Roman" w:cs="Times New Roman"/>
          <w:sz w:val="24"/>
          <w:szCs w:val="24"/>
          <w:lang w:eastAsia="ar-SA"/>
        </w:rPr>
      </w:pPr>
    </w:p>
    <w:p w:rsidR="00771425" w:rsidRPr="007C6635" w:rsidRDefault="00771425" w:rsidP="007C6635">
      <w:pPr>
        <w:spacing w:after="0" w:line="240" w:lineRule="auto"/>
        <w:jc w:val="center"/>
        <w:rPr>
          <w:rFonts w:ascii="Times New Roman" w:eastAsia="Times New Roman" w:hAnsi="Times New Roman" w:cs="Times New Roman"/>
          <w:b/>
          <w:sz w:val="24"/>
          <w:szCs w:val="24"/>
          <w:lang w:eastAsia="ru-RU"/>
        </w:rPr>
      </w:pPr>
      <w:r w:rsidRPr="00771425">
        <w:rPr>
          <w:rFonts w:ascii="Times New Roman" w:eastAsia="Times New Roman" w:hAnsi="Times New Roman" w:cs="Times New Roman"/>
          <w:b/>
          <w:sz w:val="24"/>
          <w:szCs w:val="24"/>
          <w:lang w:eastAsia="ru-RU"/>
        </w:rPr>
        <w:t xml:space="preserve">Об утверждении административного регламента предоставления муниципальной услуги </w:t>
      </w:r>
      <w:r w:rsidR="007C6635">
        <w:rPr>
          <w:rFonts w:ascii="Times New Roman" w:eastAsia="Times New Roman" w:hAnsi="Times New Roman" w:cs="Times New Roman"/>
          <w:b/>
          <w:sz w:val="24"/>
          <w:szCs w:val="24"/>
          <w:lang w:eastAsia="ru-RU"/>
        </w:rPr>
        <w:t xml:space="preserve">«Направление уведомления о </w:t>
      </w:r>
      <w:r w:rsidR="007C6635" w:rsidRPr="007C6635">
        <w:rPr>
          <w:rFonts w:ascii="Times New Roman" w:eastAsia="Times New Roman" w:hAnsi="Times New Roman" w:cs="Times New Roman"/>
          <w:b/>
          <w:sz w:val="24"/>
          <w:szCs w:val="24"/>
          <w:lang w:eastAsia="ru-RU"/>
        </w:rPr>
        <w:t>планируемом сносе объекта капитальног</w:t>
      </w:r>
      <w:r w:rsidR="007C6635">
        <w:rPr>
          <w:rFonts w:ascii="Times New Roman" w:eastAsia="Times New Roman" w:hAnsi="Times New Roman" w:cs="Times New Roman"/>
          <w:b/>
          <w:sz w:val="24"/>
          <w:szCs w:val="24"/>
          <w:lang w:eastAsia="ru-RU"/>
        </w:rPr>
        <w:t xml:space="preserve">о строительства и уведомления о </w:t>
      </w:r>
      <w:r w:rsidR="007C6635" w:rsidRPr="007C6635">
        <w:rPr>
          <w:rFonts w:ascii="Times New Roman" w:eastAsia="Times New Roman" w:hAnsi="Times New Roman" w:cs="Times New Roman"/>
          <w:b/>
          <w:sz w:val="24"/>
          <w:szCs w:val="24"/>
          <w:lang w:eastAsia="ru-RU"/>
        </w:rPr>
        <w:t>завершении сноса объекта капитально</w:t>
      </w:r>
      <w:r w:rsidR="007C6635">
        <w:rPr>
          <w:rFonts w:ascii="Times New Roman" w:eastAsia="Times New Roman" w:hAnsi="Times New Roman" w:cs="Times New Roman"/>
          <w:b/>
          <w:sz w:val="24"/>
          <w:szCs w:val="24"/>
          <w:lang w:eastAsia="ru-RU"/>
        </w:rPr>
        <w:t xml:space="preserve">го строительства» на территории сельского поселения </w:t>
      </w:r>
      <w:r w:rsidR="001A28DF">
        <w:rPr>
          <w:rFonts w:ascii="Times New Roman" w:eastAsia="Times New Roman" w:hAnsi="Times New Roman" w:cs="Times New Roman"/>
          <w:b/>
          <w:sz w:val="24"/>
          <w:szCs w:val="24"/>
          <w:lang w:eastAsia="ru-RU"/>
        </w:rPr>
        <w:t>Верхнеказымский</w:t>
      </w:r>
    </w:p>
    <w:p w:rsidR="00771425" w:rsidRDefault="00771425" w:rsidP="00771425">
      <w:pPr>
        <w:spacing w:after="0" w:line="240" w:lineRule="auto"/>
        <w:rPr>
          <w:rFonts w:ascii="Times New Roman" w:eastAsia="Times New Roman" w:hAnsi="Times New Roman" w:cs="Times New Roman"/>
          <w:sz w:val="24"/>
          <w:szCs w:val="24"/>
          <w:lang w:eastAsia="ru-RU"/>
        </w:rPr>
      </w:pPr>
    </w:p>
    <w:p w:rsidR="008D575E" w:rsidRDefault="008D575E" w:rsidP="00771425">
      <w:pPr>
        <w:spacing w:after="0" w:line="240" w:lineRule="auto"/>
        <w:rPr>
          <w:rFonts w:ascii="Times New Roman" w:eastAsia="Times New Roman" w:hAnsi="Times New Roman" w:cs="Times New Roman"/>
          <w:sz w:val="24"/>
          <w:szCs w:val="24"/>
          <w:lang w:eastAsia="ru-RU"/>
        </w:rPr>
      </w:pPr>
    </w:p>
    <w:p w:rsidR="008D575E" w:rsidRPr="00771425" w:rsidRDefault="008D575E" w:rsidP="00771425">
      <w:pPr>
        <w:spacing w:after="0" w:line="240" w:lineRule="auto"/>
        <w:rPr>
          <w:rFonts w:ascii="Times New Roman" w:eastAsia="Times New Roman" w:hAnsi="Times New Roman" w:cs="Times New Roman"/>
          <w:sz w:val="24"/>
          <w:szCs w:val="24"/>
          <w:lang w:eastAsia="ru-RU"/>
        </w:rPr>
      </w:pPr>
    </w:p>
    <w:p w:rsidR="00771425" w:rsidRPr="00957C8B" w:rsidRDefault="00137DAF" w:rsidP="00957C8B">
      <w:pPr>
        <w:spacing w:after="0" w:line="240" w:lineRule="auto"/>
        <w:ind w:firstLine="709"/>
        <w:jc w:val="both"/>
        <w:rPr>
          <w:rFonts w:ascii="Times New Roman" w:eastAsia="Times New Roman" w:hAnsi="Times New Roman" w:cs="Times New Roman"/>
          <w:sz w:val="24"/>
          <w:szCs w:val="24"/>
          <w:lang w:eastAsia="ru-RU"/>
        </w:rPr>
      </w:pPr>
      <w:r w:rsidRPr="00957C8B">
        <w:rPr>
          <w:rFonts w:ascii="Times New Roman" w:hAnsi="Times New Roman" w:cs="Times New Roman"/>
          <w:sz w:val="24"/>
          <w:szCs w:val="24"/>
        </w:rPr>
        <w:t>В</w:t>
      </w:r>
      <w:r w:rsidR="002D0381" w:rsidRPr="00957C8B">
        <w:rPr>
          <w:rFonts w:ascii="Times New Roman" w:hAnsi="Times New Roman" w:cs="Times New Roman"/>
          <w:sz w:val="24"/>
          <w:szCs w:val="24"/>
        </w:rPr>
        <w:t xml:space="preserve"> </w:t>
      </w:r>
      <w:r w:rsidRPr="00957C8B">
        <w:rPr>
          <w:rFonts w:ascii="Times New Roman" w:hAnsi="Times New Roman" w:cs="Times New Roman"/>
          <w:sz w:val="24"/>
          <w:szCs w:val="24"/>
        </w:rPr>
        <w:t>соответствии</w:t>
      </w:r>
      <w:r w:rsidR="002D0381" w:rsidRPr="00957C8B">
        <w:rPr>
          <w:rFonts w:ascii="Times New Roman" w:hAnsi="Times New Roman" w:cs="Times New Roman"/>
          <w:sz w:val="24"/>
          <w:szCs w:val="24"/>
        </w:rPr>
        <w:t xml:space="preserve"> </w:t>
      </w:r>
      <w:r w:rsidRPr="00957C8B">
        <w:rPr>
          <w:rFonts w:ascii="Times New Roman" w:hAnsi="Times New Roman" w:cs="Times New Roman"/>
          <w:sz w:val="24"/>
          <w:szCs w:val="24"/>
        </w:rPr>
        <w:t>с</w:t>
      </w:r>
      <w:r w:rsidR="002D0381" w:rsidRPr="00957C8B">
        <w:rPr>
          <w:rFonts w:ascii="Times New Roman" w:hAnsi="Times New Roman" w:cs="Times New Roman"/>
          <w:sz w:val="24"/>
          <w:szCs w:val="24"/>
        </w:rPr>
        <w:t xml:space="preserve"> </w:t>
      </w:r>
      <w:r w:rsidRPr="00957C8B">
        <w:rPr>
          <w:rFonts w:ascii="Times New Roman" w:hAnsi="Times New Roman" w:cs="Times New Roman"/>
          <w:sz w:val="24"/>
          <w:szCs w:val="24"/>
        </w:rPr>
        <w:t>  Градостроительным </w:t>
      </w:r>
      <w:r w:rsidR="002D0381" w:rsidRPr="00957C8B">
        <w:rPr>
          <w:rFonts w:ascii="Times New Roman" w:hAnsi="Times New Roman" w:cs="Times New Roman"/>
          <w:sz w:val="24"/>
          <w:szCs w:val="24"/>
        </w:rPr>
        <w:t xml:space="preserve"> </w:t>
      </w:r>
      <w:hyperlink r:id="rId9" w:history="1">
        <w:r w:rsidRPr="00957C8B">
          <w:rPr>
            <w:rFonts w:ascii="Times New Roman" w:hAnsi="Times New Roman" w:cs="Times New Roman"/>
            <w:sz w:val="24"/>
            <w:szCs w:val="24"/>
          </w:rPr>
          <w:t>кодексом</w:t>
        </w:r>
      </w:hyperlink>
      <w:r w:rsidRPr="00957C8B">
        <w:rPr>
          <w:rFonts w:ascii="Times New Roman" w:hAnsi="Times New Roman" w:cs="Times New Roman"/>
          <w:sz w:val="24"/>
          <w:szCs w:val="24"/>
        </w:rPr>
        <w:t> </w:t>
      </w:r>
      <w:r w:rsidR="002D0381" w:rsidRPr="00957C8B">
        <w:rPr>
          <w:rFonts w:ascii="Times New Roman" w:hAnsi="Times New Roman" w:cs="Times New Roman"/>
          <w:sz w:val="24"/>
          <w:szCs w:val="24"/>
        </w:rPr>
        <w:t xml:space="preserve"> </w:t>
      </w:r>
      <w:r w:rsidRPr="00957C8B">
        <w:rPr>
          <w:rFonts w:ascii="Times New Roman" w:hAnsi="Times New Roman" w:cs="Times New Roman"/>
          <w:sz w:val="24"/>
          <w:szCs w:val="24"/>
        </w:rPr>
        <w:t>Российской</w:t>
      </w:r>
      <w:r w:rsidR="002D0381" w:rsidRPr="00957C8B">
        <w:rPr>
          <w:rFonts w:ascii="Times New Roman" w:hAnsi="Times New Roman" w:cs="Times New Roman"/>
          <w:sz w:val="24"/>
          <w:szCs w:val="24"/>
        </w:rPr>
        <w:t xml:space="preserve"> </w:t>
      </w:r>
      <w:r w:rsidRPr="00957C8B">
        <w:rPr>
          <w:rFonts w:ascii="Times New Roman" w:hAnsi="Times New Roman" w:cs="Times New Roman"/>
          <w:sz w:val="24"/>
          <w:szCs w:val="24"/>
        </w:rPr>
        <w:t xml:space="preserve">Федерации, </w:t>
      </w:r>
      <w:r w:rsidR="00957C8B" w:rsidRPr="00957C8B">
        <w:rPr>
          <w:rFonts w:ascii="Times New Roman" w:hAnsi="Times New Roman" w:cs="Times New Roman"/>
          <w:sz w:val="24"/>
          <w:szCs w:val="24"/>
        </w:rPr>
        <w:t>ф</w:t>
      </w:r>
      <w:r w:rsidRPr="00957C8B">
        <w:rPr>
          <w:rFonts w:ascii="Times New Roman" w:hAnsi="Times New Roman" w:cs="Times New Roman"/>
          <w:sz w:val="24"/>
          <w:szCs w:val="24"/>
        </w:rPr>
        <w:t>едеральными законами от 6 октября 2003 года  </w:t>
      </w:r>
      <w:hyperlink r:id="rId10" w:history="1">
        <w:r w:rsidRPr="00957C8B">
          <w:rPr>
            <w:rFonts w:ascii="Times New Roman" w:hAnsi="Times New Roman" w:cs="Times New Roman"/>
            <w:sz w:val="24"/>
            <w:szCs w:val="24"/>
          </w:rPr>
          <w:t>№</w:t>
        </w:r>
      </w:hyperlink>
      <w:r w:rsidRPr="00957C8B">
        <w:rPr>
          <w:rFonts w:ascii="Times New Roman" w:hAnsi="Times New Roman" w:cs="Times New Roman"/>
          <w:sz w:val="24"/>
          <w:szCs w:val="24"/>
        </w:rPr>
        <w:t>  131-ФЗ «Об общих принципах организации местного самоуправления в Российской Федерации»</w:t>
      </w:r>
      <w:r w:rsidR="00771425" w:rsidRPr="00957C8B">
        <w:rPr>
          <w:rFonts w:ascii="Times New Roman" w:eastAsia="Times New Roman" w:hAnsi="Times New Roman" w:cs="Times New Roman"/>
          <w:sz w:val="24"/>
          <w:szCs w:val="24"/>
          <w:lang w:eastAsia="ru-RU"/>
        </w:rPr>
        <w:t xml:space="preserve">, от 27 июля 2010 года </w:t>
      </w:r>
      <w:r w:rsidR="00957C8B" w:rsidRPr="00957C8B">
        <w:rPr>
          <w:rFonts w:ascii="Times New Roman" w:eastAsia="Times New Roman" w:hAnsi="Times New Roman" w:cs="Times New Roman"/>
          <w:sz w:val="24"/>
          <w:szCs w:val="24"/>
          <w:lang w:eastAsia="ru-RU"/>
        </w:rPr>
        <w:t xml:space="preserve">                   </w:t>
      </w:r>
      <w:r w:rsidR="008D575E" w:rsidRPr="00957C8B">
        <w:rPr>
          <w:rFonts w:ascii="Times New Roman" w:eastAsia="Times New Roman" w:hAnsi="Times New Roman" w:cs="Times New Roman"/>
          <w:sz w:val="24"/>
          <w:szCs w:val="24"/>
          <w:lang w:eastAsia="ru-RU"/>
        </w:rPr>
        <w:t xml:space="preserve"> </w:t>
      </w:r>
      <w:r w:rsidR="00771425" w:rsidRPr="00957C8B">
        <w:rPr>
          <w:rFonts w:ascii="Times New Roman" w:eastAsia="Times New Roman" w:hAnsi="Times New Roman" w:cs="Times New Roman"/>
          <w:sz w:val="24"/>
          <w:szCs w:val="24"/>
          <w:lang w:eastAsia="ru-RU"/>
        </w:rPr>
        <w:t xml:space="preserve">№ 210-ФЗ «Об организации предоставления государственных и муниципальных услуг», </w:t>
      </w:r>
      <w:r w:rsidR="003E5978" w:rsidRPr="00957C8B">
        <w:rPr>
          <w:rFonts w:ascii="Times New Roman" w:eastAsia="Times New Roman" w:hAnsi="Times New Roman" w:cs="Times New Roman"/>
          <w:sz w:val="24"/>
          <w:szCs w:val="24"/>
          <w:lang w:eastAsia="ru-RU"/>
        </w:rPr>
        <w:t>уставом сельского поселения Верхнеказымский, постановлением администрации сельского поселения Верхнеказымский от 28 октября 2010 года № 68</w:t>
      </w:r>
      <w:r w:rsidR="008A6315" w:rsidRPr="00957C8B">
        <w:rPr>
          <w:rFonts w:ascii="Times New Roman" w:eastAsia="Times New Roman" w:hAnsi="Times New Roman" w:cs="Times New Roman"/>
          <w:sz w:val="24"/>
          <w:szCs w:val="24"/>
          <w:lang w:eastAsia="ru-RU"/>
        </w:rPr>
        <w:t xml:space="preserve">  </w:t>
      </w:r>
      <w:r w:rsidR="003E5978" w:rsidRPr="00957C8B">
        <w:rPr>
          <w:rFonts w:ascii="Times New Roman" w:eastAsia="Times New Roman" w:hAnsi="Times New Roman" w:cs="Times New Roman"/>
          <w:sz w:val="24"/>
          <w:szCs w:val="24"/>
          <w:lang w:eastAsia="ru-RU"/>
        </w:rPr>
        <w:t>«</w:t>
      </w:r>
      <w:r w:rsidR="003E5978" w:rsidRPr="00957C8B">
        <w:rPr>
          <w:rFonts w:ascii="Times New Roman" w:eastAsia="Times New Roman" w:hAnsi="Times New Roman" w:cs="Times New Roman"/>
          <w:bCs/>
          <w:color w:val="000000"/>
          <w:sz w:val="24"/>
          <w:szCs w:val="24"/>
          <w:lang w:eastAsia="ru-RU"/>
        </w:rPr>
        <w:t xml:space="preserve">О Порядке разработки и утверждения административных регламентов предоставления муниципальных услуг» </w:t>
      </w:r>
      <w:r w:rsidR="00771425" w:rsidRPr="00957C8B">
        <w:rPr>
          <w:rFonts w:ascii="Times New Roman" w:eastAsia="Times New Roman" w:hAnsi="Times New Roman" w:cs="Times New Roman"/>
          <w:sz w:val="24"/>
          <w:szCs w:val="24"/>
          <w:lang w:eastAsia="ru-RU"/>
        </w:rPr>
        <w:t xml:space="preserve"> </w:t>
      </w:r>
      <w:r w:rsidR="00771425" w:rsidRPr="00957C8B">
        <w:rPr>
          <w:rFonts w:ascii="Times New Roman" w:eastAsia="Times New Roman" w:hAnsi="Times New Roman" w:cs="Times New Roman"/>
          <w:spacing w:val="58"/>
          <w:sz w:val="24"/>
          <w:szCs w:val="24"/>
          <w:lang w:eastAsia="ru-RU"/>
        </w:rPr>
        <w:t>постановляю:</w:t>
      </w:r>
    </w:p>
    <w:p w:rsidR="00771425" w:rsidRPr="00957C8B" w:rsidRDefault="00771425" w:rsidP="00957C8B">
      <w:pPr>
        <w:spacing w:after="0" w:line="240" w:lineRule="auto"/>
        <w:ind w:firstLine="709"/>
        <w:jc w:val="both"/>
        <w:rPr>
          <w:rFonts w:ascii="Times New Roman" w:eastAsia="Times New Roman" w:hAnsi="Times New Roman" w:cs="Times New Roman"/>
          <w:sz w:val="24"/>
          <w:szCs w:val="24"/>
          <w:lang w:eastAsia="ru-RU"/>
        </w:rPr>
      </w:pPr>
      <w:r w:rsidRPr="00957C8B">
        <w:rPr>
          <w:rFonts w:ascii="Times New Roman" w:eastAsia="Times New Roman" w:hAnsi="Times New Roman" w:cs="Times New Roman"/>
          <w:sz w:val="24"/>
          <w:szCs w:val="24"/>
          <w:lang w:eastAsia="ru-RU"/>
        </w:rPr>
        <w:t xml:space="preserve">1. Утвердить </w:t>
      </w:r>
      <w:r w:rsidR="008D575E" w:rsidRPr="00957C8B">
        <w:rPr>
          <w:rFonts w:ascii="Times New Roman" w:eastAsia="Times New Roman" w:hAnsi="Times New Roman" w:cs="Times New Roman"/>
          <w:sz w:val="24"/>
          <w:szCs w:val="24"/>
          <w:lang w:eastAsia="ru-RU"/>
        </w:rPr>
        <w:t xml:space="preserve">прилагаемый </w:t>
      </w:r>
      <w:r w:rsidRPr="00957C8B">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007C6635" w:rsidRPr="00957C8B">
        <w:rPr>
          <w:rFonts w:ascii="Times New Roman" w:eastAsia="Times New Roman" w:hAnsi="Times New Roman" w:cs="Times New Roman"/>
          <w:sz w:val="24"/>
          <w:szCs w:val="24"/>
          <w:lang w:eastAsia="ru-RU"/>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сельского поселения </w:t>
      </w:r>
      <w:r w:rsidR="001A28DF" w:rsidRPr="00957C8B">
        <w:rPr>
          <w:rFonts w:ascii="Times New Roman" w:eastAsia="Times New Roman" w:hAnsi="Times New Roman" w:cs="Times New Roman"/>
          <w:sz w:val="24"/>
          <w:szCs w:val="24"/>
          <w:lang w:eastAsia="ru-RU"/>
        </w:rPr>
        <w:t>Верхнеказымский</w:t>
      </w:r>
      <w:r w:rsidR="007C6635" w:rsidRPr="00957C8B">
        <w:rPr>
          <w:rFonts w:ascii="Times New Roman" w:eastAsia="Times New Roman" w:hAnsi="Times New Roman" w:cs="Times New Roman"/>
          <w:sz w:val="24"/>
          <w:szCs w:val="24"/>
          <w:lang w:eastAsia="ru-RU"/>
        </w:rPr>
        <w:t>.</w:t>
      </w:r>
    </w:p>
    <w:p w:rsidR="009429A3" w:rsidRPr="00957C8B" w:rsidRDefault="00771425" w:rsidP="00957C8B">
      <w:pPr>
        <w:spacing w:after="0" w:line="240" w:lineRule="auto"/>
        <w:ind w:firstLine="709"/>
        <w:jc w:val="both"/>
        <w:rPr>
          <w:rFonts w:ascii="Times New Roman" w:hAnsi="Times New Roman" w:cs="Times New Roman"/>
          <w:bCs/>
          <w:sz w:val="24"/>
          <w:szCs w:val="24"/>
        </w:rPr>
      </w:pPr>
      <w:r w:rsidRPr="00957C8B">
        <w:rPr>
          <w:rFonts w:ascii="Times New Roman" w:eastAsia="Times New Roman" w:hAnsi="Times New Roman" w:cs="Times New Roman"/>
          <w:sz w:val="24"/>
          <w:szCs w:val="24"/>
          <w:lang w:eastAsia="ru-RU"/>
        </w:rPr>
        <w:t xml:space="preserve">2. Опубликовать настоящее постановление в бюллетене «Официальный вестник сельского поселения </w:t>
      </w:r>
      <w:r w:rsidR="001A28DF" w:rsidRPr="00957C8B">
        <w:rPr>
          <w:rFonts w:ascii="Times New Roman" w:eastAsia="Times New Roman" w:hAnsi="Times New Roman" w:cs="Times New Roman"/>
          <w:sz w:val="24"/>
          <w:szCs w:val="24"/>
          <w:lang w:eastAsia="ru-RU"/>
        </w:rPr>
        <w:t>Верхнеказымский</w:t>
      </w:r>
      <w:r w:rsidRPr="00957C8B">
        <w:rPr>
          <w:rFonts w:ascii="Times New Roman" w:eastAsia="Times New Roman" w:hAnsi="Times New Roman" w:cs="Times New Roman"/>
          <w:sz w:val="24"/>
          <w:szCs w:val="24"/>
          <w:lang w:eastAsia="ru-RU"/>
        </w:rPr>
        <w:t>»</w:t>
      </w:r>
      <w:r w:rsidR="009429A3" w:rsidRPr="00957C8B">
        <w:rPr>
          <w:rFonts w:ascii="Times New Roman" w:hAnsi="Times New Roman" w:cs="Times New Roman"/>
          <w:bCs/>
          <w:sz w:val="24"/>
          <w:szCs w:val="24"/>
        </w:rPr>
        <w:t>.</w:t>
      </w:r>
    </w:p>
    <w:p w:rsidR="00771425" w:rsidRPr="00957C8B" w:rsidRDefault="00771425" w:rsidP="00957C8B">
      <w:pPr>
        <w:spacing w:after="0" w:line="240" w:lineRule="auto"/>
        <w:ind w:firstLine="709"/>
        <w:jc w:val="both"/>
        <w:rPr>
          <w:rFonts w:ascii="Times New Roman" w:eastAsia="Times New Roman" w:hAnsi="Times New Roman" w:cs="Times New Roman"/>
          <w:sz w:val="24"/>
          <w:szCs w:val="24"/>
          <w:lang w:eastAsia="ru-RU"/>
        </w:rPr>
      </w:pPr>
      <w:r w:rsidRPr="00957C8B">
        <w:rPr>
          <w:rFonts w:ascii="Times New Roman" w:eastAsia="Times New Roman" w:hAnsi="Times New Roman" w:cs="Times New Roman"/>
          <w:sz w:val="24"/>
          <w:szCs w:val="24"/>
          <w:lang w:eastAsia="ru-RU"/>
        </w:rPr>
        <w:t>3.  Настоящее постановление вступает в силу после его официального опубликования.</w:t>
      </w:r>
    </w:p>
    <w:p w:rsidR="00771425" w:rsidRPr="00957C8B" w:rsidRDefault="00771425" w:rsidP="00957C8B">
      <w:pPr>
        <w:spacing w:after="0" w:line="240" w:lineRule="auto"/>
        <w:ind w:firstLine="709"/>
        <w:jc w:val="both"/>
        <w:rPr>
          <w:rFonts w:ascii="Times New Roman" w:eastAsia="Times New Roman" w:hAnsi="Times New Roman" w:cs="Times New Roman"/>
          <w:sz w:val="24"/>
          <w:szCs w:val="24"/>
          <w:lang w:eastAsia="ru-RU"/>
        </w:rPr>
      </w:pPr>
      <w:r w:rsidRPr="00957C8B">
        <w:rPr>
          <w:rFonts w:ascii="Times New Roman" w:eastAsia="Times New Roman" w:hAnsi="Times New Roman" w:cs="Times New Roman"/>
          <w:sz w:val="24"/>
          <w:szCs w:val="24"/>
          <w:lang w:eastAsia="ru-RU"/>
        </w:rPr>
        <w:t xml:space="preserve">4. </w:t>
      </w:r>
      <w:r w:rsidR="009429A3" w:rsidRPr="00957C8B">
        <w:rPr>
          <w:rFonts w:ascii="Times New Roman" w:eastAsia="Times New Roman" w:hAnsi="Times New Roman" w:cs="Times New Roman"/>
          <w:sz w:val="24"/>
          <w:szCs w:val="24"/>
          <w:lang w:eastAsia="ru-RU"/>
        </w:rPr>
        <w:t xml:space="preserve">Контроль за выполнением постановления возложить </w:t>
      </w:r>
      <w:r w:rsidR="00497206" w:rsidRPr="00957C8B">
        <w:rPr>
          <w:rFonts w:ascii="Times New Roman" w:eastAsia="Times New Roman" w:hAnsi="Times New Roman" w:cs="Times New Roman"/>
          <w:sz w:val="24"/>
          <w:szCs w:val="24"/>
          <w:lang w:eastAsia="ru-RU"/>
        </w:rPr>
        <w:t>на заместителя главы муниципального образования, заведующего сектором муниципального хозяйства администрации сельского поселения Верхнеказымский.</w:t>
      </w:r>
    </w:p>
    <w:p w:rsidR="00771425" w:rsidRDefault="00771425" w:rsidP="00771425">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957C8B" w:rsidRDefault="00957C8B" w:rsidP="00771425">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957C8B" w:rsidRPr="00771425" w:rsidRDefault="00957C8B" w:rsidP="00771425">
      <w:pPr>
        <w:widowControl w:val="0"/>
        <w:autoSpaceDE w:val="0"/>
        <w:autoSpaceDN w:val="0"/>
        <w:adjustRightInd w:val="0"/>
        <w:spacing w:after="0" w:line="240" w:lineRule="auto"/>
        <w:outlineLvl w:val="0"/>
        <w:rPr>
          <w:rFonts w:ascii="Times New Roman" w:eastAsia="Calibri" w:hAnsi="Times New Roman" w:cs="Times New Roman"/>
          <w:sz w:val="24"/>
          <w:szCs w:val="24"/>
        </w:rPr>
      </w:pPr>
    </w:p>
    <w:p w:rsidR="007C6635" w:rsidRPr="007C6635" w:rsidRDefault="009429A3" w:rsidP="007C663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4"/>
          <w:lang w:eastAsia="ru-RU"/>
        </w:rPr>
        <w:t>Г</w:t>
      </w:r>
      <w:r w:rsidR="007C6635" w:rsidRPr="007C6635">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а</w:t>
      </w:r>
      <w:r w:rsidR="007C6635" w:rsidRPr="007C6635">
        <w:rPr>
          <w:rFonts w:ascii="Times New Roman" w:eastAsia="Times New Roman" w:hAnsi="Times New Roman" w:cs="Times New Roman"/>
          <w:sz w:val="24"/>
          <w:szCs w:val="24"/>
          <w:lang w:eastAsia="ru-RU"/>
        </w:rPr>
        <w:t xml:space="preserve"> сельского поселения </w:t>
      </w:r>
      <w:r w:rsidR="001A28DF">
        <w:rPr>
          <w:rFonts w:ascii="Times New Roman" w:eastAsia="Times New Roman" w:hAnsi="Times New Roman" w:cs="Times New Roman"/>
          <w:sz w:val="24"/>
          <w:szCs w:val="24"/>
          <w:lang w:eastAsia="ru-RU"/>
        </w:rPr>
        <w:t>Верхнеказымский</w:t>
      </w:r>
      <w:r w:rsidR="007C6635" w:rsidRPr="007C66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7C6635" w:rsidRPr="007C6635">
        <w:rPr>
          <w:rFonts w:ascii="Times New Roman" w:eastAsia="Times New Roman" w:hAnsi="Times New Roman" w:cs="Times New Roman"/>
          <w:sz w:val="24"/>
          <w:szCs w:val="24"/>
          <w:lang w:eastAsia="ru-RU"/>
        </w:rPr>
        <w:t xml:space="preserve"> </w:t>
      </w:r>
      <w:r w:rsidR="009538EC">
        <w:rPr>
          <w:rFonts w:ascii="Times New Roman" w:eastAsia="Times New Roman" w:hAnsi="Times New Roman" w:cs="Times New Roman"/>
          <w:sz w:val="24"/>
          <w:szCs w:val="24"/>
          <w:lang w:eastAsia="ru-RU"/>
        </w:rPr>
        <w:t xml:space="preserve">    Г.Н.Бандысик</w:t>
      </w:r>
    </w:p>
    <w:p w:rsidR="00771425" w:rsidRPr="00771425" w:rsidRDefault="00771425" w:rsidP="00771425">
      <w:pPr>
        <w:spacing w:after="0" w:line="240" w:lineRule="auto"/>
        <w:jc w:val="right"/>
        <w:rPr>
          <w:rFonts w:ascii="Times New Roman" w:eastAsia="Times New Roman" w:hAnsi="Times New Roman" w:cs="Times New Roman"/>
          <w:sz w:val="24"/>
          <w:szCs w:val="24"/>
          <w:lang w:eastAsia="ru-RU"/>
        </w:rPr>
        <w:sectPr w:rsidR="00771425" w:rsidRPr="00771425" w:rsidSect="00AA01A0">
          <w:headerReference w:type="default" r:id="rId11"/>
          <w:headerReference w:type="first" r:id="rId12"/>
          <w:pgSz w:w="11906" w:h="16838"/>
          <w:pgMar w:top="1135" w:right="851" w:bottom="851" w:left="1418" w:header="284" w:footer="284" w:gutter="0"/>
          <w:pgNumType w:start="1"/>
          <w:cols w:space="708"/>
          <w:titlePg/>
          <w:docGrid w:linePitch="360"/>
        </w:sectPr>
      </w:pPr>
    </w:p>
    <w:p w:rsidR="00771425" w:rsidRPr="00771425" w:rsidRDefault="00771425" w:rsidP="00771425">
      <w:pPr>
        <w:spacing w:after="0" w:line="240" w:lineRule="auto"/>
        <w:jc w:val="right"/>
        <w:rPr>
          <w:rFonts w:ascii="Times New Roman" w:eastAsia="Times New Roman" w:hAnsi="Times New Roman" w:cs="Times New Roman"/>
          <w:sz w:val="24"/>
          <w:szCs w:val="24"/>
          <w:lang w:eastAsia="ru-RU"/>
        </w:rPr>
      </w:pPr>
    </w:p>
    <w:p w:rsidR="00771425" w:rsidRPr="00137DAF" w:rsidRDefault="00771425" w:rsidP="002D0381">
      <w:pPr>
        <w:spacing w:after="0" w:line="240" w:lineRule="auto"/>
        <w:ind w:firstLine="5529"/>
        <w:jc w:val="center"/>
        <w:rPr>
          <w:rFonts w:ascii="Times New Roman" w:eastAsia="Times New Roman" w:hAnsi="Times New Roman" w:cs="Times New Roman"/>
          <w:sz w:val="24"/>
          <w:szCs w:val="24"/>
          <w:lang w:eastAsia="ru-RU"/>
        </w:rPr>
      </w:pPr>
      <w:r w:rsidRPr="00137DAF">
        <w:rPr>
          <w:rFonts w:ascii="Times New Roman" w:eastAsia="Times New Roman" w:hAnsi="Times New Roman" w:cs="Times New Roman"/>
          <w:sz w:val="24"/>
          <w:szCs w:val="24"/>
          <w:lang w:eastAsia="ru-RU"/>
        </w:rPr>
        <w:t>ПРИЛОЖЕНИЕ</w:t>
      </w:r>
    </w:p>
    <w:p w:rsidR="00771425" w:rsidRPr="00137DAF" w:rsidRDefault="00771425" w:rsidP="002D0381">
      <w:pPr>
        <w:spacing w:after="0" w:line="240" w:lineRule="auto"/>
        <w:ind w:firstLine="5529"/>
        <w:jc w:val="center"/>
        <w:rPr>
          <w:rFonts w:ascii="Times New Roman" w:eastAsia="Times New Roman" w:hAnsi="Times New Roman" w:cs="Times New Roman"/>
          <w:sz w:val="24"/>
          <w:szCs w:val="24"/>
          <w:lang w:eastAsia="ru-RU"/>
        </w:rPr>
      </w:pPr>
      <w:r w:rsidRPr="00137DAF">
        <w:rPr>
          <w:rFonts w:ascii="Times New Roman" w:eastAsia="Times New Roman" w:hAnsi="Times New Roman" w:cs="Times New Roman"/>
          <w:sz w:val="24"/>
          <w:szCs w:val="24"/>
          <w:lang w:eastAsia="ru-RU"/>
        </w:rPr>
        <w:t>к постановлению администрации</w:t>
      </w:r>
    </w:p>
    <w:p w:rsidR="00771425" w:rsidRPr="00137DAF" w:rsidRDefault="00771425" w:rsidP="002D0381">
      <w:pPr>
        <w:spacing w:after="0" w:line="240" w:lineRule="auto"/>
        <w:ind w:firstLine="5529"/>
        <w:jc w:val="center"/>
        <w:rPr>
          <w:rFonts w:ascii="Times New Roman" w:eastAsia="Times New Roman" w:hAnsi="Times New Roman" w:cs="Times New Roman"/>
          <w:sz w:val="24"/>
          <w:szCs w:val="24"/>
          <w:lang w:eastAsia="ru-RU"/>
        </w:rPr>
      </w:pPr>
      <w:r w:rsidRPr="00137DAF">
        <w:rPr>
          <w:rFonts w:ascii="Times New Roman" w:eastAsia="Times New Roman" w:hAnsi="Times New Roman" w:cs="Times New Roman"/>
          <w:sz w:val="24"/>
          <w:szCs w:val="24"/>
          <w:lang w:eastAsia="ru-RU"/>
        </w:rPr>
        <w:t xml:space="preserve">сельского поселения </w:t>
      </w:r>
      <w:r w:rsidR="001A28DF">
        <w:rPr>
          <w:rFonts w:ascii="Times New Roman" w:eastAsia="Times New Roman" w:hAnsi="Times New Roman" w:cs="Times New Roman"/>
          <w:sz w:val="24"/>
          <w:szCs w:val="24"/>
          <w:lang w:eastAsia="ru-RU"/>
        </w:rPr>
        <w:t>Верхнеказымский</w:t>
      </w:r>
    </w:p>
    <w:p w:rsidR="00771425" w:rsidRPr="00771425" w:rsidRDefault="00771425" w:rsidP="002D0381">
      <w:pPr>
        <w:spacing w:after="0" w:line="240" w:lineRule="auto"/>
        <w:ind w:firstLine="5529"/>
        <w:jc w:val="center"/>
        <w:rPr>
          <w:rFonts w:ascii="Times New Roman" w:eastAsia="Times New Roman" w:hAnsi="Times New Roman" w:cs="Times New Roman"/>
          <w:sz w:val="24"/>
          <w:szCs w:val="24"/>
          <w:lang w:eastAsia="ru-RU"/>
        </w:rPr>
      </w:pPr>
      <w:r w:rsidRPr="00137DAF">
        <w:rPr>
          <w:rFonts w:ascii="Times New Roman" w:eastAsia="Times New Roman" w:hAnsi="Times New Roman" w:cs="Times New Roman"/>
          <w:sz w:val="24"/>
          <w:szCs w:val="24"/>
          <w:lang w:eastAsia="ru-RU"/>
        </w:rPr>
        <w:t xml:space="preserve">от </w:t>
      </w:r>
      <w:r w:rsidR="0034279D">
        <w:rPr>
          <w:rFonts w:ascii="Times New Roman" w:eastAsia="Times New Roman" w:hAnsi="Times New Roman" w:cs="Times New Roman"/>
          <w:sz w:val="24"/>
          <w:szCs w:val="24"/>
          <w:lang w:eastAsia="ru-RU"/>
        </w:rPr>
        <w:t>31</w:t>
      </w:r>
      <w:r w:rsidR="00137DAF" w:rsidRPr="00137DAF">
        <w:rPr>
          <w:rFonts w:ascii="Times New Roman" w:eastAsia="Times New Roman" w:hAnsi="Times New Roman" w:cs="Times New Roman"/>
          <w:sz w:val="24"/>
          <w:szCs w:val="24"/>
          <w:lang w:eastAsia="ru-RU"/>
        </w:rPr>
        <w:t xml:space="preserve"> </w:t>
      </w:r>
      <w:r w:rsidR="002D0381">
        <w:rPr>
          <w:rFonts w:ascii="Times New Roman" w:eastAsia="Times New Roman" w:hAnsi="Times New Roman" w:cs="Times New Roman"/>
          <w:sz w:val="24"/>
          <w:szCs w:val="24"/>
          <w:lang w:eastAsia="ru-RU"/>
        </w:rPr>
        <w:t>августа</w:t>
      </w:r>
      <w:r w:rsidR="00137DAF" w:rsidRPr="00137DAF">
        <w:rPr>
          <w:rFonts w:ascii="Times New Roman" w:eastAsia="Times New Roman" w:hAnsi="Times New Roman" w:cs="Times New Roman"/>
          <w:sz w:val="24"/>
          <w:szCs w:val="24"/>
          <w:lang w:eastAsia="ru-RU"/>
        </w:rPr>
        <w:t xml:space="preserve"> 2022 года №</w:t>
      </w:r>
      <w:r w:rsidR="00957C8B">
        <w:rPr>
          <w:rFonts w:ascii="Times New Roman" w:eastAsia="Times New Roman" w:hAnsi="Times New Roman" w:cs="Times New Roman"/>
          <w:sz w:val="24"/>
          <w:szCs w:val="24"/>
          <w:lang w:eastAsia="ru-RU"/>
        </w:rPr>
        <w:t xml:space="preserve"> </w:t>
      </w:r>
      <w:r w:rsidR="0034279D">
        <w:rPr>
          <w:rFonts w:ascii="Times New Roman" w:eastAsia="Times New Roman" w:hAnsi="Times New Roman" w:cs="Times New Roman"/>
          <w:sz w:val="24"/>
          <w:szCs w:val="24"/>
          <w:lang w:eastAsia="ru-RU"/>
        </w:rPr>
        <w:t>195</w:t>
      </w:r>
    </w:p>
    <w:p w:rsidR="00771425" w:rsidRPr="00771425" w:rsidRDefault="00771425" w:rsidP="00771425">
      <w:pPr>
        <w:spacing w:after="0" w:line="240" w:lineRule="auto"/>
        <w:jc w:val="right"/>
        <w:rPr>
          <w:rFonts w:ascii="Times New Roman" w:eastAsia="Times New Roman" w:hAnsi="Times New Roman" w:cs="Times New Roman"/>
          <w:sz w:val="24"/>
          <w:szCs w:val="24"/>
          <w:lang w:eastAsia="ru-RU"/>
        </w:rPr>
      </w:pPr>
    </w:p>
    <w:p w:rsidR="00771425" w:rsidRPr="00771425" w:rsidRDefault="00771425" w:rsidP="00771425">
      <w:pPr>
        <w:spacing w:after="0" w:line="240" w:lineRule="auto"/>
        <w:jc w:val="center"/>
        <w:rPr>
          <w:rFonts w:ascii="Times New Roman" w:eastAsia="Times New Roman" w:hAnsi="Times New Roman" w:cs="Times New Roman"/>
          <w:b/>
          <w:sz w:val="32"/>
          <w:szCs w:val="32"/>
          <w:lang w:eastAsia="ru-RU"/>
        </w:rPr>
      </w:pPr>
    </w:p>
    <w:p w:rsidR="00A11513" w:rsidRPr="002470B3" w:rsidRDefault="00A11513" w:rsidP="002D0381">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2470B3">
        <w:rPr>
          <w:rFonts w:ascii="Times New Roman" w:eastAsia="Calibri" w:hAnsi="Times New Roman" w:cs="Times New Roman"/>
          <w:b/>
          <w:bCs/>
          <w:sz w:val="24"/>
          <w:szCs w:val="24"/>
          <w:lang w:eastAsia="ru-RU"/>
        </w:rPr>
        <w:t>АДМИНИСТРАТИВНЫЙ РЕГЛАМЕНТ</w:t>
      </w:r>
    </w:p>
    <w:p w:rsidR="00A11513" w:rsidRPr="002470B3" w:rsidRDefault="00A11513" w:rsidP="002D0381">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2470B3">
        <w:rPr>
          <w:rFonts w:ascii="Times New Roman" w:eastAsia="Calibri" w:hAnsi="Times New Roman" w:cs="Times New Roman"/>
          <w:b/>
          <w:bCs/>
          <w:sz w:val="24"/>
          <w:szCs w:val="24"/>
          <w:lang w:eastAsia="ru-RU"/>
        </w:rPr>
        <w:t>предоставления муниципальной услуги</w:t>
      </w:r>
    </w:p>
    <w:p w:rsidR="00A11513" w:rsidRPr="002470B3" w:rsidRDefault="00A11513" w:rsidP="002D0381">
      <w:pPr>
        <w:widowControl w:val="0"/>
        <w:autoSpaceDE w:val="0"/>
        <w:autoSpaceDN w:val="0"/>
        <w:adjustRightInd w:val="0"/>
        <w:spacing w:after="0" w:line="240" w:lineRule="auto"/>
        <w:jc w:val="center"/>
        <w:outlineLvl w:val="1"/>
        <w:rPr>
          <w:rFonts w:ascii="Times New Roman" w:eastAsia="Calibri" w:hAnsi="Times New Roman" w:cs="Times New Roman"/>
          <w:sz w:val="24"/>
          <w:szCs w:val="24"/>
          <w:lang w:eastAsia="ru-RU"/>
        </w:rPr>
      </w:pPr>
      <w:r>
        <w:rPr>
          <w:rFonts w:ascii="Times New Roman" w:eastAsia="Times New Roman" w:hAnsi="Times New Roman" w:cs="Times New Roman"/>
          <w:b/>
          <w:sz w:val="24"/>
          <w:szCs w:val="24"/>
          <w:lang w:eastAsia="ru-RU"/>
        </w:rPr>
        <w:t xml:space="preserve">«Направление уведомления о </w:t>
      </w:r>
      <w:r w:rsidRPr="007C6635">
        <w:rPr>
          <w:rFonts w:ascii="Times New Roman" w:eastAsia="Times New Roman" w:hAnsi="Times New Roman" w:cs="Times New Roman"/>
          <w:b/>
          <w:sz w:val="24"/>
          <w:szCs w:val="24"/>
          <w:lang w:eastAsia="ru-RU"/>
        </w:rPr>
        <w:t>планируемом сносе объекта капитальног</w:t>
      </w:r>
      <w:r>
        <w:rPr>
          <w:rFonts w:ascii="Times New Roman" w:eastAsia="Times New Roman" w:hAnsi="Times New Roman" w:cs="Times New Roman"/>
          <w:b/>
          <w:sz w:val="24"/>
          <w:szCs w:val="24"/>
          <w:lang w:eastAsia="ru-RU"/>
        </w:rPr>
        <w:t xml:space="preserve">о строительства и уведомления о </w:t>
      </w:r>
      <w:r w:rsidRPr="007C6635">
        <w:rPr>
          <w:rFonts w:ascii="Times New Roman" w:eastAsia="Times New Roman" w:hAnsi="Times New Roman" w:cs="Times New Roman"/>
          <w:b/>
          <w:sz w:val="24"/>
          <w:szCs w:val="24"/>
          <w:lang w:eastAsia="ru-RU"/>
        </w:rPr>
        <w:t>завершении сноса объекта капитально</w:t>
      </w:r>
      <w:r w:rsidR="00C349F7">
        <w:rPr>
          <w:rFonts w:ascii="Times New Roman" w:eastAsia="Times New Roman" w:hAnsi="Times New Roman" w:cs="Times New Roman"/>
          <w:b/>
          <w:sz w:val="24"/>
          <w:szCs w:val="24"/>
          <w:lang w:eastAsia="ru-RU"/>
        </w:rPr>
        <w:t xml:space="preserve">го </w:t>
      </w:r>
      <w:r>
        <w:rPr>
          <w:rFonts w:ascii="Times New Roman" w:eastAsia="Times New Roman" w:hAnsi="Times New Roman" w:cs="Times New Roman"/>
          <w:b/>
          <w:sz w:val="24"/>
          <w:szCs w:val="24"/>
          <w:lang w:eastAsia="ru-RU"/>
        </w:rPr>
        <w:t xml:space="preserve">строительства» </w:t>
      </w:r>
      <w:r w:rsidR="008D575E">
        <w:rPr>
          <w:rFonts w:ascii="Times New Roman" w:eastAsia="Times New Roman" w:hAnsi="Times New Roman" w:cs="Times New Roman"/>
          <w:b/>
          <w:sz w:val="24"/>
          <w:szCs w:val="24"/>
          <w:lang w:eastAsia="ru-RU"/>
        </w:rPr>
        <w:t>на территории с</w:t>
      </w:r>
      <w:r w:rsidR="008A6315">
        <w:rPr>
          <w:rFonts w:ascii="Times New Roman" w:eastAsia="Times New Roman" w:hAnsi="Times New Roman" w:cs="Times New Roman"/>
          <w:b/>
          <w:sz w:val="24"/>
          <w:szCs w:val="24"/>
          <w:lang w:eastAsia="ru-RU"/>
        </w:rPr>
        <w:t>ельского поселения Верхнеказымский</w:t>
      </w:r>
    </w:p>
    <w:p w:rsidR="00A11513" w:rsidRPr="002470B3" w:rsidRDefault="00A11513" w:rsidP="00A11513">
      <w:pPr>
        <w:widowControl w:val="0"/>
        <w:autoSpaceDE w:val="0"/>
        <w:autoSpaceDN w:val="0"/>
        <w:adjustRightInd w:val="0"/>
        <w:spacing w:after="0" w:line="240" w:lineRule="auto"/>
        <w:outlineLvl w:val="1"/>
        <w:rPr>
          <w:rFonts w:ascii="Times New Roman" w:eastAsia="Calibri" w:hAnsi="Times New Roman" w:cs="Times New Roman"/>
          <w:b/>
          <w:sz w:val="24"/>
          <w:szCs w:val="24"/>
          <w:lang w:eastAsia="ru-RU"/>
        </w:rPr>
      </w:pPr>
    </w:p>
    <w:p w:rsidR="00A11513" w:rsidRPr="00137DAF" w:rsidRDefault="00A11513" w:rsidP="00137DAF">
      <w:pPr>
        <w:pStyle w:val="aff0"/>
        <w:widowControl w:val="0"/>
        <w:numPr>
          <w:ilvl w:val="0"/>
          <w:numId w:val="39"/>
        </w:numPr>
        <w:autoSpaceDE w:val="0"/>
        <w:autoSpaceDN w:val="0"/>
        <w:adjustRightInd w:val="0"/>
        <w:jc w:val="center"/>
        <w:outlineLvl w:val="1"/>
        <w:rPr>
          <w:rFonts w:eastAsia="Calibri"/>
          <w:b/>
        </w:rPr>
      </w:pPr>
      <w:r w:rsidRPr="00137DAF">
        <w:rPr>
          <w:rFonts w:eastAsia="Calibri"/>
          <w:b/>
        </w:rPr>
        <w:t>Общие положения</w:t>
      </w:r>
    </w:p>
    <w:p w:rsidR="00137DAF" w:rsidRPr="00137DAF" w:rsidRDefault="00137DAF" w:rsidP="00137DAF">
      <w:pPr>
        <w:pStyle w:val="aff0"/>
        <w:widowControl w:val="0"/>
        <w:autoSpaceDE w:val="0"/>
        <w:autoSpaceDN w:val="0"/>
        <w:adjustRightInd w:val="0"/>
        <w:outlineLvl w:val="1"/>
        <w:rPr>
          <w:rFonts w:eastAsia="Calibri"/>
          <w:b/>
        </w:rPr>
      </w:pPr>
    </w:p>
    <w:p w:rsidR="00137DAF" w:rsidRDefault="00137DAF" w:rsidP="008A6315">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1.1. </w:t>
      </w:r>
      <w:r w:rsidRPr="00137DAF">
        <w:rPr>
          <w:rFonts w:ascii="Times New Roman" w:hAnsi="Times New Roman" w:cs="Times New Roman"/>
          <w:b/>
          <w:bCs/>
          <w:sz w:val="24"/>
          <w:szCs w:val="24"/>
        </w:rPr>
        <w:t>Предмет регулирования административного регламента</w:t>
      </w:r>
    </w:p>
    <w:p w:rsidR="00137DAF" w:rsidRPr="00137DAF" w:rsidRDefault="00137DAF" w:rsidP="00137DAF">
      <w:pPr>
        <w:spacing w:after="0"/>
        <w:ind w:firstLine="708"/>
        <w:jc w:val="both"/>
        <w:rPr>
          <w:rFonts w:ascii="Times New Roman" w:hAnsi="Times New Roman" w:cs="Times New Roman"/>
          <w:sz w:val="24"/>
          <w:szCs w:val="24"/>
        </w:rPr>
      </w:pPr>
    </w:p>
    <w:p w:rsidR="008D575E" w:rsidRDefault="00A11513" w:rsidP="001432FC">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b/>
          <w:sz w:val="20"/>
          <w:szCs w:val="20"/>
          <w:lang w:eastAsia="ru-RU"/>
        </w:rPr>
        <w:t xml:space="preserve">  </w:t>
      </w:r>
      <w:r w:rsidR="00A4046A">
        <w:rPr>
          <w:rFonts w:ascii="Times New Roman" w:eastAsia="Calibri" w:hAnsi="Times New Roman" w:cs="Times New Roman"/>
          <w:sz w:val="24"/>
          <w:szCs w:val="24"/>
        </w:rPr>
        <w:t>Административный</w:t>
      </w:r>
      <w:r w:rsidRPr="002470B3">
        <w:rPr>
          <w:rFonts w:ascii="Times New Roman" w:eastAsia="Calibri" w:hAnsi="Times New Roman" w:cs="Times New Roman"/>
          <w:sz w:val="24"/>
          <w:szCs w:val="24"/>
        </w:rPr>
        <w:t xml:space="preserve"> регламент </w:t>
      </w:r>
      <w:r w:rsidR="00A4046A">
        <w:rPr>
          <w:rFonts w:ascii="Times New Roman" w:eastAsia="Calibri" w:hAnsi="Times New Roman" w:cs="Times New Roman"/>
          <w:sz w:val="24"/>
          <w:szCs w:val="24"/>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5E3204" w:rsidRPr="005E3204">
        <w:rPr>
          <w:rFonts w:ascii="Times New Roman" w:eastAsia="Times New Roman" w:hAnsi="Times New Roman" w:cs="Times New Roman"/>
          <w:sz w:val="24"/>
          <w:szCs w:val="24"/>
          <w:lang w:eastAsia="ar-SA"/>
        </w:rPr>
        <w:t xml:space="preserve"> </w:t>
      </w:r>
      <w:r w:rsidR="005E3204" w:rsidRPr="005E3204">
        <w:rPr>
          <w:rFonts w:ascii="Times New Roman" w:eastAsia="Calibri" w:hAnsi="Times New Roman" w:cs="Times New Roman"/>
          <w:sz w:val="24"/>
          <w:szCs w:val="24"/>
        </w:rPr>
        <w:t xml:space="preserve">(далее – административный регламент, муниципальная услуга) </w:t>
      </w:r>
      <w:r w:rsidR="00A4046A">
        <w:rPr>
          <w:rFonts w:ascii="Times New Roman" w:eastAsia="Calibri" w:hAnsi="Times New Roman" w:cs="Times New Roman"/>
          <w:sz w:val="24"/>
          <w:szCs w:val="24"/>
        </w:rPr>
        <w:t>разра</w:t>
      </w:r>
      <w:r w:rsidR="005E3204">
        <w:rPr>
          <w:rFonts w:ascii="Times New Roman" w:eastAsia="Calibri" w:hAnsi="Times New Roman" w:cs="Times New Roman"/>
          <w:sz w:val="24"/>
          <w:szCs w:val="24"/>
        </w:rPr>
        <w:t>ботан в целях повышения качества</w:t>
      </w:r>
      <w:r w:rsidR="00A4046A">
        <w:rPr>
          <w:rFonts w:ascii="Times New Roman" w:eastAsia="Calibri" w:hAnsi="Times New Roman" w:cs="Times New Roman"/>
          <w:sz w:val="24"/>
          <w:szCs w:val="24"/>
        </w:rPr>
        <w:t xml:space="preserve">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направлению уведомления о плановом сносе объекта капитального строительства и уведомления о завершении сноса объекта капитального строительства</w:t>
      </w:r>
      <w:r w:rsidR="001432FC">
        <w:rPr>
          <w:rFonts w:ascii="Times New Roman" w:eastAsia="Calibri" w:hAnsi="Times New Roman" w:cs="Times New Roman"/>
          <w:sz w:val="24"/>
          <w:szCs w:val="24"/>
        </w:rPr>
        <w:t xml:space="preserve"> на территории сельского поселения </w:t>
      </w:r>
      <w:r w:rsidR="001A28DF">
        <w:rPr>
          <w:rFonts w:ascii="Times New Roman" w:eastAsia="Calibri" w:hAnsi="Times New Roman" w:cs="Times New Roman"/>
          <w:sz w:val="24"/>
          <w:szCs w:val="24"/>
        </w:rPr>
        <w:t>Верхнеказымский</w:t>
      </w:r>
      <w:r w:rsidR="001432FC">
        <w:rPr>
          <w:rFonts w:ascii="Times New Roman" w:eastAsia="Calibri" w:hAnsi="Times New Roman" w:cs="Times New Roman"/>
          <w:sz w:val="24"/>
          <w:szCs w:val="24"/>
        </w:rPr>
        <w:t xml:space="preserve">. </w:t>
      </w:r>
    </w:p>
    <w:p w:rsidR="001432FC" w:rsidRDefault="001432FC" w:rsidP="008D575E">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Настоящий административный регламент регулирует отношения, возникающие при оказании следующих </w:t>
      </w:r>
      <w:proofErr w:type="spellStart"/>
      <w:r>
        <w:rPr>
          <w:rFonts w:ascii="Times New Roman" w:eastAsia="Calibri" w:hAnsi="Times New Roman" w:cs="Times New Roman"/>
          <w:sz w:val="24"/>
          <w:szCs w:val="24"/>
        </w:rPr>
        <w:t>подуслуг</w:t>
      </w:r>
      <w:proofErr w:type="spellEnd"/>
      <w:r>
        <w:rPr>
          <w:rFonts w:ascii="Times New Roman" w:eastAsia="Calibri" w:hAnsi="Times New Roman" w:cs="Times New Roman"/>
          <w:sz w:val="24"/>
          <w:szCs w:val="24"/>
        </w:rPr>
        <w:t>:</w:t>
      </w:r>
    </w:p>
    <w:p w:rsidR="001432FC" w:rsidRPr="001432FC" w:rsidRDefault="001432FC" w:rsidP="008D575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432FC">
        <w:rPr>
          <w:rFonts w:ascii="Times New Roman" w:eastAsia="Calibri" w:hAnsi="Times New Roman" w:cs="Times New Roman"/>
          <w:sz w:val="24"/>
          <w:szCs w:val="24"/>
        </w:rPr>
        <w:t>1. Направление уведомления о сносе объекта капитального строительства;</w:t>
      </w:r>
    </w:p>
    <w:p w:rsidR="00A11513" w:rsidRPr="001432FC" w:rsidRDefault="008A6315" w:rsidP="008D575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1432FC" w:rsidRPr="001432FC">
        <w:rPr>
          <w:rFonts w:ascii="Times New Roman" w:eastAsia="Calibri" w:hAnsi="Times New Roman" w:cs="Times New Roman"/>
          <w:sz w:val="24"/>
          <w:szCs w:val="24"/>
        </w:rPr>
        <w:t>Направление уведомления о завершении сноса объекта капитального</w:t>
      </w:r>
      <w:r w:rsidR="001432FC">
        <w:rPr>
          <w:rFonts w:ascii="Times New Roman" w:eastAsia="Calibri" w:hAnsi="Times New Roman" w:cs="Times New Roman"/>
          <w:sz w:val="24"/>
          <w:szCs w:val="24"/>
        </w:rPr>
        <w:t xml:space="preserve"> </w:t>
      </w:r>
      <w:r w:rsidR="001432FC" w:rsidRPr="001432FC">
        <w:rPr>
          <w:rFonts w:ascii="Times New Roman" w:eastAsia="Calibri" w:hAnsi="Times New Roman" w:cs="Times New Roman"/>
          <w:sz w:val="24"/>
          <w:szCs w:val="24"/>
        </w:rPr>
        <w:t>строительства.</w:t>
      </w:r>
    </w:p>
    <w:p w:rsidR="00A11513" w:rsidRPr="002470B3" w:rsidRDefault="00A11513" w:rsidP="00A1151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A11513" w:rsidRPr="00137DAF" w:rsidRDefault="008D575E" w:rsidP="00F03A35">
      <w:pPr>
        <w:pStyle w:val="aff0"/>
        <w:widowControl w:val="0"/>
        <w:numPr>
          <w:ilvl w:val="1"/>
          <w:numId w:val="38"/>
        </w:numPr>
        <w:autoSpaceDE w:val="0"/>
        <w:autoSpaceDN w:val="0"/>
        <w:adjustRightInd w:val="0"/>
        <w:jc w:val="center"/>
        <w:rPr>
          <w:rFonts w:eastAsia="Calibri"/>
          <w:b/>
        </w:rPr>
      </w:pPr>
      <w:r>
        <w:rPr>
          <w:rFonts w:eastAsia="Calibri"/>
          <w:b/>
        </w:rPr>
        <w:t xml:space="preserve"> </w:t>
      </w:r>
      <w:r w:rsidR="00A11513" w:rsidRPr="00137DAF">
        <w:rPr>
          <w:rFonts w:eastAsia="Calibri"/>
          <w:b/>
        </w:rPr>
        <w:t>Круг заявителей</w:t>
      </w:r>
    </w:p>
    <w:p w:rsidR="00A11513" w:rsidRPr="002470B3" w:rsidRDefault="00A11513" w:rsidP="00A11513">
      <w:pPr>
        <w:widowControl w:val="0"/>
        <w:autoSpaceDE w:val="0"/>
        <w:autoSpaceDN w:val="0"/>
        <w:adjustRightInd w:val="0"/>
        <w:spacing w:after="0" w:line="240" w:lineRule="auto"/>
        <w:ind w:left="1129"/>
        <w:rPr>
          <w:rFonts w:ascii="Times New Roman" w:eastAsia="Calibri" w:hAnsi="Times New Roman" w:cs="Times New Roman"/>
          <w:b/>
          <w:sz w:val="20"/>
          <w:szCs w:val="20"/>
          <w:lang w:eastAsia="ru-RU"/>
        </w:rPr>
      </w:pPr>
    </w:p>
    <w:p w:rsidR="00A11513" w:rsidRPr="002470B3" w:rsidRDefault="00A11513" w:rsidP="00A11513">
      <w:pPr>
        <w:autoSpaceDE w:val="0"/>
        <w:autoSpaceDN w:val="0"/>
        <w:adjustRightInd w:val="0"/>
        <w:spacing w:after="0" w:line="240" w:lineRule="auto"/>
        <w:ind w:firstLine="709"/>
        <w:jc w:val="both"/>
        <w:rPr>
          <w:rFonts w:ascii="Times New Roman" w:hAnsi="Times New Roman" w:cs="Times New Roman"/>
          <w:sz w:val="24"/>
          <w:szCs w:val="24"/>
        </w:rPr>
      </w:pPr>
      <w:r w:rsidRPr="002470B3">
        <w:rPr>
          <w:rFonts w:ascii="Times New Roman" w:hAnsi="Times New Roman" w:cs="Times New Roman"/>
          <w:sz w:val="24"/>
          <w:szCs w:val="24"/>
        </w:rPr>
        <w:t xml:space="preserve">Муниципальная услуга предоставляется физическим и юридическим лицам, являющимся собственниками помещений, нанимателями жилых помещений муниципального жилищного фонда, расположенных на территории сельского поселения </w:t>
      </w:r>
      <w:r w:rsidR="001A28DF">
        <w:rPr>
          <w:rFonts w:ascii="Times New Roman" w:hAnsi="Times New Roman" w:cs="Times New Roman"/>
          <w:sz w:val="24"/>
          <w:szCs w:val="24"/>
        </w:rPr>
        <w:t>Верхнеказымский</w:t>
      </w:r>
      <w:r w:rsidRPr="002470B3">
        <w:rPr>
          <w:rFonts w:ascii="Times New Roman" w:hAnsi="Times New Roman" w:cs="Times New Roman"/>
          <w:sz w:val="24"/>
          <w:szCs w:val="24"/>
        </w:rPr>
        <w:t>.</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От имени заявителей могут выступать уполномоченные ими представители, действующие в силу закона или на основании доверенности (далее – представители заявителей).</w:t>
      </w:r>
    </w:p>
    <w:p w:rsidR="00A11513" w:rsidRPr="002470B3" w:rsidRDefault="00A11513" w:rsidP="00A1151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p>
    <w:p w:rsidR="00A11513" w:rsidRPr="002470B3" w:rsidRDefault="00A11513" w:rsidP="00D140B7">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1.3. Требования к порядку информирования о правилах предоставления муниципальной услуги</w:t>
      </w:r>
    </w:p>
    <w:p w:rsidR="00A11513" w:rsidRPr="002470B3" w:rsidRDefault="00A11513" w:rsidP="00A11513">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p w:rsidR="007935F9" w:rsidRPr="007935F9" w:rsidRDefault="00A11513" w:rsidP="008D575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 xml:space="preserve">1.3.1. </w:t>
      </w:r>
      <w:r w:rsidR="007935F9" w:rsidRPr="007935F9">
        <w:rPr>
          <w:rFonts w:ascii="Times New Roman" w:eastAsia="Times New Roman" w:hAnsi="Times New Roman" w:cs="Times New Roman"/>
          <w:sz w:val="24"/>
          <w:szCs w:val="24"/>
          <w:lang w:eastAsia="ru-RU"/>
        </w:rPr>
        <w:t xml:space="preserve">Информирование заявителей по вопросам предоставления муниципальной услуги, в том числе о порядке и сроках ее предоставления осуществляется специалистом сектора муниципального хозяйства администрации сельского поселения Верхнеказымский (далее – специалист сектора) и работниками </w:t>
      </w:r>
      <w:r w:rsidR="007935F9" w:rsidRPr="007935F9">
        <w:rPr>
          <w:rFonts w:ascii="Times New Roman" w:eastAsia="Calibri" w:hAnsi="Times New Roman" w:cs="Times New Roman"/>
          <w:sz w:val="24"/>
          <w:szCs w:val="24"/>
        </w:rPr>
        <w:t xml:space="preserve">Многофункционального центра предоставления государственных и муниципальных услуг </w:t>
      </w:r>
      <w:r w:rsidR="007935F9" w:rsidRPr="007935F9">
        <w:rPr>
          <w:rFonts w:ascii="Times New Roman" w:eastAsia="Times New Roman" w:hAnsi="Times New Roman" w:cs="Times New Roman"/>
          <w:sz w:val="24"/>
          <w:szCs w:val="24"/>
          <w:lang w:eastAsia="ru-RU"/>
        </w:rPr>
        <w:t xml:space="preserve">(далее – МФЦ) в следующих формах (по выбору заявителя): </w:t>
      </w:r>
    </w:p>
    <w:p w:rsidR="007935F9" w:rsidRPr="00D140B7" w:rsidRDefault="007935F9" w:rsidP="00D140B7">
      <w:pPr>
        <w:pStyle w:val="aff1"/>
        <w:jc w:val="both"/>
        <w:rPr>
          <w:rFonts w:ascii="Times New Roman" w:hAnsi="Times New Roman" w:cs="Times New Roman"/>
          <w:sz w:val="24"/>
          <w:szCs w:val="24"/>
          <w:lang w:eastAsia="ru-RU"/>
        </w:rPr>
      </w:pPr>
      <w:r w:rsidRPr="00D140B7">
        <w:rPr>
          <w:rFonts w:ascii="Times New Roman" w:hAnsi="Times New Roman" w:cs="Times New Roman"/>
          <w:lang w:eastAsia="ru-RU"/>
        </w:rPr>
        <w:t xml:space="preserve">            </w:t>
      </w:r>
      <w:r w:rsidR="00D140B7">
        <w:rPr>
          <w:rFonts w:ascii="Times New Roman" w:hAnsi="Times New Roman" w:cs="Times New Roman"/>
          <w:lang w:eastAsia="ru-RU"/>
        </w:rPr>
        <w:t xml:space="preserve"> </w:t>
      </w:r>
      <w:r w:rsidRPr="00D140B7">
        <w:rPr>
          <w:rFonts w:ascii="Times New Roman" w:hAnsi="Times New Roman" w:cs="Times New Roman"/>
          <w:sz w:val="24"/>
          <w:szCs w:val="24"/>
          <w:lang w:eastAsia="ru-RU"/>
        </w:rPr>
        <w:t>в устной форме (при ли</w:t>
      </w:r>
      <w:r w:rsidR="00D140B7">
        <w:rPr>
          <w:rFonts w:ascii="Times New Roman" w:hAnsi="Times New Roman" w:cs="Times New Roman"/>
          <w:sz w:val="24"/>
          <w:szCs w:val="24"/>
          <w:lang w:eastAsia="ru-RU"/>
        </w:rPr>
        <w:t xml:space="preserve">чном обращении заявителя и/или </w:t>
      </w:r>
      <w:r w:rsidRPr="00D140B7">
        <w:rPr>
          <w:rFonts w:ascii="Times New Roman" w:hAnsi="Times New Roman" w:cs="Times New Roman"/>
          <w:sz w:val="24"/>
          <w:szCs w:val="24"/>
          <w:lang w:eastAsia="ru-RU"/>
        </w:rPr>
        <w:t>по телефону);</w:t>
      </w:r>
    </w:p>
    <w:p w:rsidR="007935F9" w:rsidRPr="00D140B7" w:rsidRDefault="007935F9" w:rsidP="00D140B7">
      <w:pPr>
        <w:pStyle w:val="aff1"/>
        <w:jc w:val="both"/>
        <w:rPr>
          <w:rFonts w:ascii="Times New Roman" w:hAnsi="Times New Roman" w:cs="Times New Roman"/>
          <w:sz w:val="24"/>
          <w:szCs w:val="24"/>
          <w:lang w:eastAsia="ru-RU"/>
        </w:rPr>
      </w:pPr>
      <w:r w:rsidRPr="00D140B7">
        <w:rPr>
          <w:rFonts w:ascii="Times New Roman" w:hAnsi="Times New Roman" w:cs="Times New Roman"/>
          <w:sz w:val="24"/>
          <w:szCs w:val="24"/>
          <w:lang w:eastAsia="ru-RU"/>
        </w:rPr>
        <w:t xml:space="preserve">            на информационном стенде в месте предоставления муниципальной услуги в форме информационных (текстовых) материалов;</w:t>
      </w:r>
    </w:p>
    <w:p w:rsidR="00D140B7" w:rsidRDefault="007935F9" w:rsidP="00D140B7">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140B7">
        <w:rPr>
          <w:rFonts w:ascii="Times New Roman" w:eastAsia="Times New Roman" w:hAnsi="Times New Roman" w:cs="Times New Roman"/>
          <w:sz w:val="24"/>
          <w:szCs w:val="24"/>
          <w:lang w:eastAsia="ru-RU"/>
        </w:rPr>
        <w:t xml:space="preserve">            посредством информационно-телекоммуникационной сети «Интернет» в форме</w:t>
      </w:r>
      <w:r w:rsidRPr="007935F9">
        <w:rPr>
          <w:rFonts w:ascii="Times New Roman" w:eastAsia="Times New Roman" w:hAnsi="Times New Roman" w:cs="Times New Roman"/>
          <w:sz w:val="24"/>
          <w:szCs w:val="24"/>
          <w:lang w:eastAsia="ru-RU"/>
        </w:rPr>
        <w:t xml:space="preserve"> </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мультимедийных материалов, в том числе в федеральной государственной информационной системе «Единый портал государственных и муниципальных услуг (функций)» </w:t>
      </w:r>
      <w:hyperlink r:id="rId13" w:history="1">
        <w:r w:rsidRPr="007935F9">
          <w:rPr>
            <w:rFonts w:ascii="Times New Roman" w:eastAsia="Times New Roman" w:hAnsi="Times New Roman" w:cs="Times New Roman"/>
            <w:color w:val="0000FF"/>
            <w:sz w:val="24"/>
            <w:szCs w:val="24"/>
            <w:u w:val="single"/>
            <w:lang w:eastAsia="ru-RU"/>
          </w:rPr>
          <w:t>www.gosuslugi.ru</w:t>
        </w:r>
      </w:hyperlink>
      <w:r w:rsidRPr="007935F9">
        <w:rPr>
          <w:rFonts w:ascii="Times New Roman" w:eastAsia="Times New Roman" w:hAnsi="Times New Roman" w:cs="Times New Roman"/>
          <w:sz w:val="24"/>
          <w:szCs w:val="24"/>
          <w:lang w:eastAsia="ru-RU"/>
        </w:rPr>
        <w:t xml:space="preserve"> (далее – Единый портал), региональной информационной системе автономного округа «Портал государственных и муниципальных услуг (функций) Ханты-Мансийского автономного округа – Югры» </w:t>
      </w:r>
      <w:hyperlink r:id="rId14" w:history="1">
        <w:r w:rsidRPr="007935F9">
          <w:rPr>
            <w:rFonts w:ascii="Times New Roman" w:eastAsia="Times New Roman" w:hAnsi="Times New Roman" w:cs="Times New Roman"/>
            <w:color w:val="0000FF"/>
            <w:sz w:val="24"/>
            <w:szCs w:val="24"/>
            <w:u w:val="single"/>
            <w:lang w:eastAsia="ru-RU"/>
          </w:rPr>
          <w:t>http://86.gosuslugi.ru</w:t>
        </w:r>
      </w:hyperlink>
      <w:r w:rsidRPr="007935F9">
        <w:rPr>
          <w:rFonts w:ascii="Times New Roman" w:eastAsia="Times New Roman" w:hAnsi="Times New Roman" w:cs="Times New Roman"/>
          <w:sz w:val="24"/>
          <w:szCs w:val="24"/>
          <w:lang w:eastAsia="ru-RU"/>
        </w:rPr>
        <w:t xml:space="preserve"> (далее – региональный портал), на официальном сайте органов местного самоуправления сельского поселения Верхнеказымский  </w:t>
      </w:r>
      <w:hyperlink r:id="rId15" w:history="1">
        <w:r w:rsidRPr="007935F9">
          <w:rPr>
            <w:rFonts w:ascii="Times New Roman" w:eastAsia="Times New Roman" w:hAnsi="Times New Roman" w:cs="Times New Roman"/>
            <w:bCs/>
            <w:color w:val="0000FF"/>
            <w:sz w:val="24"/>
            <w:szCs w:val="24"/>
            <w:u w:val="single"/>
            <w:lang w:eastAsia="ru-RU"/>
          </w:rPr>
          <w:t>www.</w:t>
        </w:r>
        <w:r w:rsidRPr="007935F9">
          <w:rPr>
            <w:rFonts w:ascii="Times New Roman" w:eastAsia="Times New Roman" w:hAnsi="Times New Roman" w:cs="Times New Roman"/>
            <w:bCs/>
            <w:color w:val="0000FF"/>
            <w:sz w:val="24"/>
            <w:szCs w:val="24"/>
            <w:u w:val="single"/>
            <w:lang w:val="en-US" w:eastAsia="ru-RU"/>
          </w:rPr>
          <w:t>vkazym</w:t>
        </w:r>
        <w:r w:rsidRPr="007935F9">
          <w:rPr>
            <w:rFonts w:ascii="Times New Roman" w:eastAsia="Times New Roman" w:hAnsi="Times New Roman" w:cs="Times New Roman"/>
            <w:bCs/>
            <w:color w:val="0000FF"/>
            <w:sz w:val="24"/>
            <w:szCs w:val="24"/>
            <w:u w:val="single"/>
            <w:lang w:eastAsia="ru-RU"/>
          </w:rPr>
          <w:t>.</w:t>
        </w:r>
        <w:proofErr w:type="spellStart"/>
        <w:r w:rsidRPr="007935F9">
          <w:rPr>
            <w:rFonts w:ascii="Times New Roman" w:eastAsia="Times New Roman" w:hAnsi="Times New Roman" w:cs="Times New Roman"/>
            <w:bCs/>
            <w:color w:val="0000FF"/>
            <w:sz w:val="24"/>
            <w:szCs w:val="24"/>
            <w:u w:val="single"/>
            <w:lang w:eastAsia="ru-RU"/>
          </w:rPr>
          <w:t>ru</w:t>
        </w:r>
        <w:proofErr w:type="spellEnd"/>
      </w:hyperlink>
      <w:r w:rsidRPr="007935F9">
        <w:rPr>
          <w:rFonts w:ascii="Times New Roman" w:eastAsia="Times New Roman" w:hAnsi="Times New Roman" w:cs="Times New Roman"/>
          <w:sz w:val="24"/>
          <w:szCs w:val="24"/>
          <w:lang w:eastAsia="ru-RU"/>
        </w:rPr>
        <w:t xml:space="preserve"> (далее – официальный сайт органов местного самоуправления).</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4. Информирование о ходе предоставления муниципальной услуги осуществляется специалистом сектора в следующих формах (по выбору заявителя):</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устной (при личном обращении или по телефону);</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письменной (при письменном обращении по почте, электронной почте).</w:t>
      </w:r>
    </w:p>
    <w:p w:rsidR="007935F9" w:rsidRPr="007935F9" w:rsidRDefault="007935F9" w:rsidP="007935F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5. В случае устного обращения (лично или по телефону) заявителя (его представителя) специалист сектора или работник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При невозможности работника МФЦ,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В случае если для ответа требуется более продолжительное время, работник МФЦ,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При консультировании заявителя по порядку предоставления муниципальной услуги по письменным обращениям, в том числе в электронной форме, ответ направляется заявителю в срок, не превышающий 15 календарных дней</w:t>
      </w:r>
      <w:r w:rsidRPr="007935F9">
        <w:rPr>
          <w:rFonts w:ascii="Times New Roman" w:eastAsia="Times New Roman" w:hAnsi="Times New Roman" w:cs="Times New Roman"/>
          <w:i/>
          <w:sz w:val="24"/>
          <w:szCs w:val="24"/>
          <w:lang w:eastAsia="ru-RU"/>
        </w:rPr>
        <w:t xml:space="preserve"> </w:t>
      </w:r>
      <w:r w:rsidRPr="007935F9">
        <w:rPr>
          <w:rFonts w:ascii="Times New Roman" w:eastAsia="Times New Roman" w:hAnsi="Times New Roman" w:cs="Times New Roman"/>
          <w:sz w:val="24"/>
          <w:szCs w:val="24"/>
          <w:lang w:eastAsia="ru-RU"/>
        </w:rPr>
        <w:t>с момента регистрации обращения в уполномоченном органе.</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При консультировании заявителя о ходе предоставления муниципальной услуги в письменной форме информация направляется в срок, не превышающий 3 рабочих дней</w:t>
      </w:r>
      <w:r w:rsidRPr="007935F9">
        <w:rPr>
          <w:rFonts w:ascii="Times New Roman" w:eastAsia="Times New Roman" w:hAnsi="Times New Roman" w:cs="Times New Roman"/>
          <w:i/>
          <w:sz w:val="24"/>
          <w:szCs w:val="24"/>
          <w:lang w:eastAsia="ru-RU"/>
        </w:rPr>
        <w:t xml:space="preserve"> </w:t>
      </w:r>
      <w:r w:rsidRPr="007935F9">
        <w:rPr>
          <w:rFonts w:ascii="Times New Roman" w:eastAsia="Times New Roman" w:hAnsi="Times New Roman" w:cs="Times New Roman"/>
          <w:sz w:val="24"/>
          <w:szCs w:val="24"/>
          <w:lang w:eastAsia="ru-RU"/>
        </w:rPr>
        <w:t>с момента регистрации обращения в уполномоченном органе.</w:t>
      </w:r>
    </w:p>
    <w:p w:rsidR="007935F9" w:rsidRPr="007935F9" w:rsidRDefault="007935F9" w:rsidP="007935F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6. Для получения информации о муниципальной услуге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3 </w:t>
      </w:r>
      <w:r w:rsidR="00D140B7">
        <w:rPr>
          <w:rFonts w:ascii="Times New Roman" w:eastAsia="Times New Roman" w:hAnsi="Times New Roman" w:cs="Times New Roman"/>
          <w:sz w:val="24"/>
          <w:szCs w:val="24"/>
          <w:lang w:eastAsia="ru-RU"/>
        </w:rPr>
        <w:t>а</w:t>
      </w:r>
      <w:r w:rsidRPr="007935F9">
        <w:rPr>
          <w:rFonts w:ascii="Times New Roman" w:eastAsia="Times New Roman" w:hAnsi="Times New Roman" w:cs="Times New Roman"/>
          <w:sz w:val="24"/>
          <w:szCs w:val="24"/>
          <w:lang w:eastAsia="ru-RU"/>
        </w:rPr>
        <w:t>дминистративного регламента.</w:t>
      </w:r>
    </w:p>
    <w:p w:rsidR="007935F9" w:rsidRPr="007935F9" w:rsidRDefault="007935F9" w:rsidP="007935F9">
      <w:pPr>
        <w:widowControl w:val="0"/>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Информация о порядке и сроках предоставления муниципальной услуги, размещенная на Едином и региональном порталах, официальном сайте уполномоченного органа, предоставляется заявителю бесплатно.</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935F9" w:rsidRPr="007935F9" w:rsidRDefault="007935F9" w:rsidP="007935F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7. Информацию о месте нахождения, графике работы и справочных телефонах уполномоченного органа заявители могут получить на официальном сайте уполномоченного органа, а также на Едином и региональном порталах.</w:t>
      </w:r>
    </w:p>
    <w:p w:rsidR="007935F9" w:rsidRPr="007935F9" w:rsidRDefault="007935F9" w:rsidP="007935F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8. Информацию о месте нахождения, графике работы и справочных телефонах территориальной инспекции Управления Федеральной налоговой службы по Ханты-Мансийскому автономному округу – Югре (далее – ФНС), участвующего в предоставлении муниципальной услуги, заявители могут получить на официальном сайте ФНС www.nalog.ru.</w:t>
      </w:r>
    </w:p>
    <w:p w:rsidR="007935F9" w:rsidRPr="007935F9" w:rsidRDefault="007935F9" w:rsidP="007935F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9. Информацию о месте нахождения, графике работы и справочных телефонах территориального отдела Управления Федеральной службы государственной регистрации, кадастра и картографии по Ханты-Мансийскому автономному округу – Югре (далее – </w:t>
      </w:r>
      <w:proofErr w:type="spellStart"/>
      <w:r w:rsidRPr="007935F9">
        <w:rPr>
          <w:rFonts w:ascii="Times New Roman" w:eastAsia="Times New Roman" w:hAnsi="Times New Roman" w:cs="Times New Roman"/>
          <w:sz w:val="24"/>
          <w:szCs w:val="24"/>
          <w:lang w:eastAsia="ru-RU"/>
        </w:rPr>
        <w:t>Росреестр</w:t>
      </w:r>
      <w:proofErr w:type="spellEnd"/>
      <w:r w:rsidRPr="007935F9">
        <w:rPr>
          <w:rFonts w:ascii="Times New Roman" w:eastAsia="Times New Roman" w:hAnsi="Times New Roman" w:cs="Times New Roman"/>
          <w:sz w:val="24"/>
          <w:szCs w:val="24"/>
          <w:lang w:eastAsia="ru-RU"/>
        </w:rPr>
        <w:t xml:space="preserve">), участвующего в предоставлении муниципальной услуги, заявители могут получить на официальном сайте </w:t>
      </w:r>
      <w:proofErr w:type="spellStart"/>
      <w:r w:rsidRPr="007935F9">
        <w:rPr>
          <w:rFonts w:ascii="Times New Roman" w:eastAsia="Times New Roman" w:hAnsi="Times New Roman" w:cs="Times New Roman"/>
          <w:sz w:val="24"/>
          <w:szCs w:val="24"/>
          <w:lang w:eastAsia="ru-RU"/>
        </w:rPr>
        <w:t>Росреестра</w:t>
      </w:r>
      <w:proofErr w:type="spellEnd"/>
      <w:r w:rsidRPr="007935F9">
        <w:rPr>
          <w:rFonts w:ascii="Times New Roman" w:eastAsia="Times New Roman" w:hAnsi="Times New Roman" w:cs="Times New Roman"/>
          <w:sz w:val="24"/>
          <w:szCs w:val="24"/>
          <w:lang w:eastAsia="ru-RU"/>
        </w:rPr>
        <w:t xml:space="preserve"> </w:t>
      </w:r>
      <w:hyperlink r:id="rId16" w:history="1">
        <w:r w:rsidRPr="007935F9">
          <w:rPr>
            <w:rFonts w:ascii="Times New Roman" w:eastAsia="Times New Roman" w:hAnsi="Times New Roman" w:cs="Times New Roman"/>
            <w:color w:val="0000FF"/>
            <w:sz w:val="24"/>
            <w:szCs w:val="24"/>
            <w:u w:val="single"/>
            <w:lang w:eastAsia="ru-RU"/>
          </w:rPr>
          <w:t>www.rosreestr.ru</w:t>
        </w:r>
      </w:hyperlink>
      <w:r w:rsidRPr="007935F9">
        <w:rPr>
          <w:rFonts w:ascii="Times New Roman" w:eastAsia="Times New Roman" w:hAnsi="Times New Roman" w:cs="Times New Roman"/>
          <w:sz w:val="24"/>
          <w:szCs w:val="24"/>
          <w:lang w:eastAsia="ru-RU"/>
        </w:rPr>
        <w:t>.</w:t>
      </w:r>
    </w:p>
    <w:p w:rsidR="007935F9" w:rsidRPr="007935F9" w:rsidRDefault="007935F9" w:rsidP="007935F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10. Информацию о месте нахождения, графике работы и справочных телефонах территориального отдела Управления Федерального казначейства по Ханты-Мансийскому автономному округу – Югре (далее – УФК), участвующего в предоставлении муниципальной услуги, заявители могут получить на официальном сайте УФК </w:t>
      </w:r>
      <w:hyperlink r:id="rId17" w:history="1">
        <w:r w:rsidRPr="007935F9">
          <w:rPr>
            <w:rFonts w:ascii="Times New Roman" w:eastAsia="Times New Roman" w:hAnsi="Times New Roman" w:cs="Times New Roman"/>
            <w:color w:val="0000FF"/>
            <w:sz w:val="24"/>
            <w:szCs w:val="24"/>
            <w:u w:val="single"/>
            <w:lang w:eastAsia="ru-RU"/>
          </w:rPr>
          <w:t>https://hantymansiysk.roskazna.ru</w:t>
        </w:r>
      </w:hyperlink>
      <w:r w:rsidRPr="007935F9">
        <w:rPr>
          <w:rFonts w:ascii="Times New Roman" w:eastAsia="Times New Roman" w:hAnsi="Times New Roman" w:cs="Times New Roman"/>
          <w:sz w:val="24"/>
          <w:szCs w:val="24"/>
          <w:lang w:eastAsia="ru-RU"/>
        </w:rPr>
        <w:t xml:space="preserve">. </w:t>
      </w:r>
    </w:p>
    <w:p w:rsidR="007935F9" w:rsidRPr="007935F9" w:rsidRDefault="007935F9" w:rsidP="007935F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11. На информационном стенде в месте предоставления муниципальной услуги и в информационно-телекоммуникационной сети «Интернет» на официальном сайте уполномоченного органа, Едином и региональном порталах размещается:</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извлечения из законодательных и иных нормативных правовых актов, содержащих нормы, регулирующие деятельность по предоставлению муниципальной услуги (информация размещается на Едином и региональном порталах);</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справочная информация об уполномоченном органе (о местонахождении, графике работы, справочных телефонах, адресе официального сайта и электронной почты);</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информация о заявителях, имеющих право на получение муниципальной услуги;</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исчерпывающий перечень документов, необходимых для предоставления муниципальной услуги, и требования к таким документам (информация размещается на Едином и региональном порталах);</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форма заявления о предоставлении муниципальной услуги и образец его заполнения;</w:t>
      </w:r>
    </w:p>
    <w:p w:rsidR="007935F9" w:rsidRPr="007935F9" w:rsidRDefault="007935F9" w:rsidP="007935F9">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исчерпывающий перечень оснований для отказа в предоставлении муниципальной услуги (информация размещается на Едином и региональном порталах);</w:t>
      </w:r>
    </w:p>
    <w:p w:rsidR="007935F9" w:rsidRPr="007935F9" w:rsidRDefault="007935F9" w:rsidP="007935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7935F9" w:rsidRPr="007935F9" w:rsidRDefault="007935F9" w:rsidP="007935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Административный регламент с приложениями (размещается на официальном сайте, на Едином и региональном порталах либо </w:t>
      </w:r>
      <w:r w:rsidR="00D140B7">
        <w:rPr>
          <w:rFonts w:ascii="Times New Roman" w:eastAsia="Times New Roman" w:hAnsi="Times New Roman" w:cs="Times New Roman"/>
          <w:sz w:val="24"/>
          <w:szCs w:val="24"/>
          <w:lang w:eastAsia="ru-RU"/>
        </w:rPr>
        <w:t>а</w:t>
      </w:r>
      <w:r w:rsidRPr="007935F9">
        <w:rPr>
          <w:rFonts w:ascii="Times New Roman" w:eastAsia="Times New Roman" w:hAnsi="Times New Roman" w:cs="Times New Roman"/>
          <w:sz w:val="24"/>
          <w:szCs w:val="24"/>
          <w:lang w:eastAsia="ru-RU"/>
        </w:rPr>
        <w:t>дминистративный регламент можно получить, обратившись к специалисту сектора или работнику МФЦ).</w:t>
      </w:r>
    </w:p>
    <w:p w:rsidR="007935F9" w:rsidRPr="007935F9" w:rsidRDefault="007935F9" w:rsidP="007935F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35F9">
        <w:rPr>
          <w:rFonts w:ascii="Times New Roman" w:eastAsia="Times New Roman" w:hAnsi="Times New Roman" w:cs="Times New Roman"/>
          <w:sz w:val="24"/>
          <w:szCs w:val="24"/>
          <w:lang w:eastAsia="ru-RU"/>
        </w:rPr>
        <w:t xml:space="preserve">            12. В случае внесения изменений в порядок предоставления муниципальной услуги специалист сектора, ответственный за предоставление муниципальной услуги, в срок, не превышающий 3 рабочих дней со дня вступления в силу таких изменений, обеспечивает размещение актуальной информации в информационно-телекоммуникационной сети «Интернет» (на официальном сайте уполномоченного органа, Едином и региональном порталах) и на информационном стенде, находящемся в месте предоставления муниципальной услуги.</w:t>
      </w:r>
    </w:p>
    <w:p w:rsidR="007935F9" w:rsidRPr="007935F9" w:rsidRDefault="007935F9" w:rsidP="007935F9">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697F86">
        <w:rPr>
          <w:rFonts w:ascii="Times New Roman" w:eastAsia="Calibri" w:hAnsi="Times New Roman" w:cs="Times New Roman"/>
          <w:b/>
          <w:sz w:val="24"/>
          <w:szCs w:val="24"/>
          <w:lang w:eastAsia="ru-RU"/>
        </w:rPr>
        <w:t>2. Стандарт предоставления муниципальной услуги</w:t>
      </w:r>
    </w:p>
    <w:p w:rsidR="00A11513" w:rsidRPr="002470B3" w:rsidRDefault="00A11513" w:rsidP="00F03A35">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A11513" w:rsidRPr="00EF3550" w:rsidRDefault="00A11513" w:rsidP="00F03A35">
      <w:pPr>
        <w:tabs>
          <w:tab w:val="num" w:pos="1778"/>
          <w:tab w:val="num" w:pos="4472"/>
        </w:tabs>
        <w:spacing w:after="0" w:line="240" w:lineRule="auto"/>
        <w:jc w:val="center"/>
        <w:rPr>
          <w:rFonts w:ascii="Times New Roman" w:eastAsia="Times New Roman" w:hAnsi="Times New Roman" w:cs="Times New Roman"/>
          <w:b/>
          <w:sz w:val="24"/>
          <w:szCs w:val="24"/>
        </w:rPr>
      </w:pPr>
      <w:r w:rsidRPr="00D51860">
        <w:rPr>
          <w:rFonts w:ascii="Times New Roman" w:eastAsia="Times New Roman" w:hAnsi="Times New Roman" w:cs="Times New Roman"/>
          <w:b/>
          <w:sz w:val="24"/>
          <w:szCs w:val="24"/>
        </w:rPr>
        <w:t>2.1.</w:t>
      </w:r>
      <w:r w:rsidRPr="00EF3550">
        <w:rPr>
          <w:rFonts w:ascii="Times New Roman" w:eastAsia="Times New Roman" w:hAnsi="Times New Roman" w:cs="Times New Roman"/>
          <w:b/>
          <w:sz w:val="24"/>
          <w:szCs w:val="24"/>
        </w:rPr>
        <w:t xml:space="preserve"> Наименование муниципальной услуги</w:t>
      </w:r>
    </w:p>
    <w:p w:rsidR="00A11513" w:rsidRPr="002470B3" w:rsidRDefault="00A11513" w:rsidP="00A11513">
      <w:pPr>
        <w:tabs>
          <w:tab w:val="num" w:pos="1778"/>
          <w:tab w:val="num" w:pos="4472"/>
        </w:tabs>
        <w:spacing w:after="0" w:line="240" w:lineRule="auto"/>
        <w:jc w:val="center"/>
        <w:rPr>
          <w:rFonts w:ascii="Times New Roman" w:eastAsia="Times New Roman" w:hAnsi="Times New Roman" w:cs="Times New Roman"/>
          <w:b/>
          <w:sz w:val="20"/>
          <w:szCs w:val="20"/>
        </w:rPr>
      </w:pPr>
    </w:p>
    <w:p w:rsidR="00A1151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 </w:t>
      </w:r>
      <w:r w:rsidR="00F053D1" w:rsidRPr="007C6635">
        <w:rPr>
          <w:rFonts w:ascii="Times New Roman" w:eastAsia="Times New Roman" w:hAnsi="Times New Roman" w:cs="Times New Roman"/>
          <w:sz w:val="24"/>
          <w:szCs w:val="24"/>
          <w:lang w:eastAsia="ru-RU"/>
        </w:rPr>
        <w:t>Направление уведомления о планируемом сносе объекта капитального строительства и уведомления о завершении сноса объ</w:t>
      </w:r>
      <w:r w:rsidR="00D51860">
        <w:rPr>
          <w:rFonts w:ascii="Times New Roman" w:eastAsia="Times New Roman" w:hAnsi="Times New Roman" w:cs="Times New Roman"/>
          <w:sz w:val="24"/>
          <w:szCs w:val="24"/>
          <w:lang w:eastAsia="ru-RU"/>
        </w:rPr>
        <w:t>екта капитального строительства</w:t>
      </w:r>
      <w:r w:rsidRPr="002470B3">
        <w:rPr>
          <w:rFonts w:ascii="Times New Roman" w:eastAsia="Calibri" w:hAnsi="Times New Roman" w:cs="Times New Roman"/>
          <w:sz w:val="24"/>
          <w:szCs w:val="24"/>
          <w:lang w:eastAsia="ru-RU"/>
        </w:rPr>
        <w:t>.</w:t>
      </w:r>
    </w:p>
    <w:p w:rsidR="00F03A35" w:rsidRPr="00DC065C" w:rsidRDefault="00F03A35"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11513" w:rsidRPr="00EF3550" w:rsidRDefault="00A11513" w:rsidP="00F03A35">
      <w:pPr>
        <w:widowControl w:val="0"/>
        <w:tabs>
          <w:tab w:val="left" w:pos="567"/>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F3550">
        <w:rPr>
          <w:rFonts w:ascii="Times New Roman" w:eastAsia="Calibri" w:hAnsi="Times New Roman" w:cs="Times New Roman"/>
          <w:b/>
          <w:sz w:val="24"/>
          <w:szCs w:val="24"/>
          <w:lang w:eastAsia="ru-RU"/>
        </w:rPr>
        <w:t xml:space="preserve">2.2. Наименование </w:t>
      </w:r>
      <w:r w:rsidR="00F053D1" w:rsidRPr="00EF3550">
        <w:rPr>
          <w:rFonts w:ascii="Times New Roman" w:eastAsia="Calibri" w:hAnsi="Times New Roman" w:cs="Times New Roman"/>
          <w:b/>
          <w:sz w:val="24"/>
          <w:szCs w:val="24"/>
          <w:lang w:eastAsia="ru-RU"/>
        </w:rPr>
        <w:t xml:space="preserve">органа местного самоуправления, </w:t>
      </w:r>
      <w:r w:rsidRPr="00EF3550">
        <w:rPr>
          <w:rFonts w:ascii="Times New Roman" w:eastAsia="Calibri" w:hAnsi="Times New Roman" w:cs="Times New Roman"/>
          <w:b/>
          <w:sz w:val="24"/>
          <w:szCs w:val="24"/>
          <w:lang w:eastAsia="ru-RU"/>
        </w:rPr>
        <w:t>предоставляющего муниципальную услугу</w:t>
      </w:r>
    </w:p>
    <w:p w:rsidR="00A11513" w:rsidRPr="002470B3" w:rsidRDefault="00A11513" w:rsidP="00A1151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p>
    <w:p w:rsidR="00102608" w:rsidRPr="00102608" w:rsidRDefault="00A11513" w:rsidP="0010260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2.2.1. </w:t>
      </w:r>
      <w:r w:rsidR="00102608" w:rsidRPr="00102608">
        <w:rPr>
          <w:rFonts w:ascii="Times New Roman" w:eastAsia="Calibri" w:hAnsi="Times New Roman" w:cs="Times New Roman"/>
          <w:sz w:val="24"/>
          <w:szCs w:val="24"/>
          <w:lang w:eastAsia="ru-RU"/>
        </w:rPr>
        <w:t xml:space="preserve">Органом, предоставляющим муниципальную услугу, является администрации сельского поселения </w:t>
      </w:r>
      <w:r w:rsidR="001A28DF">
        <w:rPr>
          <w:rFonts w:ascii="Times New Roman" w:eastAsia="Calibri" w:hAnsi="Times New Roman" w:cs="Times New Roman"/>
          <w:sz w:val="24"/>
          <w:szCs w:val="24"/>
          <w:lang w:eastAsia="ru-RU"/>
        </w:rPr>
        <w:t>Верхнеказымский</w:t>
      </w:r>
      <w:r w:rsidR="00957C8B">
        <w:rPr>
          <w:rFonts w:ascii="Times New Roman" w:eastAsia="Calibri" w:hAnsi="Times New Roman" w:cs="Times New Roman"/>
          <w:sz w:val="24"/>
          <w:szCs w:val="24"/>
          <w:lang w:eastAsia="ru-RU"/>
        </w:rPr>
        <w:t xml:space="preserve"> (далее – Администрация)</w:t>
      </w:r>
      <w:r w:rsidR="00102608" w:rsidRPr="00102608">
        <w:rPr>
          <w:rFonts w:ascii="Times New Roman" w:eastAsia="Calibri" w:hAnsi="Times New Roman" w:cs="Times New Roman"/>
          <w:sz w:val="24"/>
          <w:szCs w:val="24"/>
          <w:lang w:eastAsia="ru-RU"/>
        </w:rPr>
        <w:t>.</w:t>
      </w:r>
    </w:p>
    <w:p w:rsidR="00102608" w:rsidRPr="00102608" w:rsidRDefault="00102608" w:rsidP="0010260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2608">
        <w:rPr>
          <w:rFonts w:ascii="Times New Roman" w:eastAsia="Calibri" w:hAnsi="Times New Roman" w:cs="Times New Roman"/>
          <w:sz w:val="24"/>
          <w:szCs w:val="24"/>
          <w:lang w:eastAsia="ru-RU"/>
        </w:rPr>
        <w:t xml:space="preserve">Непосредственное предоставление муниципальной услуги осуществляет структурное подразделение сектор муниципального хозяйства администрации сельского поселения </w:t>
      </w:r>
      <w:r w:rsidR="001A28DF">
        <w:rPr>
          <w:rFonts w:ascii="Times New Roman" w:eastAsia="Calibri" w:hAnsi="Times New Roman" w:cs="Times New Roman"/>
          <w:sz w:val="24"/>
          <w:szCs w:val="24"/>
          <w:lang w:eastAsia="ru-RU"/>
        </w:rPr>
        <w:t>Верхнеказымский</w:t>
      </w:r>
      <w:r w:rsidRPr="00102608">
        <w:rPr>
          <w:rFonts w:ascii="Times New Roman" w:eastAsia="Calibri" w:hAnsi="Times New Roman" w:cs="Times New Roman"/>
          <w:sz w:val="24"/>
          <w:szCs w:val="24"/>
          <w:lang w:eastAsia="ru-RU"/>
        </w:rPr>
        <w:t>.</w:t>
      </w:r>
    </w:p>
    <w:p w:rsidR="00A11513" w:rsidRPr="00EC180E" w:rsidRDefault="00B448BC" w:rsidP="00C349F7">
      <w:pPr>
        <w:shd w:val="clear" w:color="auto" w:fill="FFFFFF"/>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rPr>
        <w:t xml:space="preserve">2.2.2. </w:t>
      </w:r>
      <w:r w:rsidR="00A11513" w:rsidRPr="002470B3">
        <w:rPr>
          <w:rFonts w:ascii="Times New Roman" w:eastAsia="Calibri" w:hAnsi="Times New Roman" w:cs="Times New Roman"/>
          <w:sz w:val="24"/>
          <w:szCs w:val="24"/>
          <w:lang w:eastAsia="ru-RU"/>
        </w:rPr>
        <w:t>В соответствии</w:t>
      </w:r>
      <w:r w:rsidR="00A11513">
        <w:rPr>
          <w:rFonts w:ascii="Times New Roman" w:eastAsia="Calibri" w:hAnsi="Times New Roman" w:cs="Times New Roman"/>
          <w:sz w:val="24"/>
          <w:szCs w:val="24"/>
          <w:lang w:eastAsia="ru-RU"/>
        </w:rPr>
        <w:t xml:space="preserve"> с требованиями</w:t>
      </w:r>
      <w:r w:rsidR="00A11513" w:rsidRPr="002470B3">
        <w:rPr>
          <w:rFonts w:ascii="Times New Roman" w:eastAsia="Calibri" w:hAnsi="Times New Roman" w:cs="Times New Roman"/>
          <w:sz w:val="24"/>
          <w:szCs w:val="24"/>
          <w:lang w:eastAsia="ru-RU"/>
        </w:rPr>
        <w:t xml:space="preserve"> статьи 7 Фед</w:t>
      </w:r>
      <w:r w:rsidR="00A11513">
        <w:rPr>
          <w:rFonts w:ascii="Times New Roman" w:eastAsia="Calibri" w:hAnsi="Times New Roman" w:cs="Times New Roman"/>
          <w:sz w:val="24"/>
          <w:szCs w:val="24"/>
          <w:lang w:eastAsia="ru-RU"/>
        </w:rPr>
        <w:t xml:space="preserve">ерального закона от </w:t>
      </w:r>
      <w:r w:rsidR="00A11513" w:rsidRPr="002470B3">
        <w:rPr>
          <w:rFonts w:ascii="Times New Roman" w:eastAsia="Calibri" w:hAnsi="Times New Roman" w:cs="Times New Roman"/>
          <w:sz w:val="24"/>
          <w:szCs w:val="24"/>
          <w:lang w:eastAsia="ru-RU"/>
        </w:rPr>
        <w:t xml:space="preserve">27 июля </w:t>
      </w:r>
      <w:r w:rsidR="008D575E">
        <w:rPr>
          <w:rFonts w:ascii="Times New Roman" w:eastAsia="Calibri" w:hAnsi="Times New Roman" w:cs="Times New Roman"/>
          <w:sz w:val="24"/>
          <w:szCs w:val="24"/>
          <w:lang w:eastAsia="ru-RU"/>
        </w:rPr>
        <w:t xml:space="preserve">                  </w:t>
      </w:r>
      <w:r w:rsidR="00A11513" w:rsidRPr="002470B3">
        <w:rPr>
          <w:rFonts w:ascii="Times New Roman" w:eastAsia="Calibri" w:hAnsi="Times New Roman" w:cs="Times New Roman"/>
          <w:sz w:val="24"/>
          <w:szCs w:val="24"/>
          <w:lang w:eastAsia="ru-RU"/>
        </w:rPr>
        <w:t>2010 года №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w:t>
      </w:r>
      <w:r w:rsidR="00460618">
        <w:rPr>
          <w:rFonts w:ascii="Times New Roman" w:eastAsia="Calibri" w:hAnsi="Times New Roman" w:cs="Times New Roman"/>
          <w:sz w:val="24"/>
          <w:szCs w:val="24"/>
          <w:lang w:eastAsia="ru-RU"/>
        </w:rPr>
        <w:t>.</w:t>
      </w:r>
    </w:p>
    <w:p w:rsidR="00A11513" w:rsidRPr="002470B3" w:rsidRDefault="00A11513" w:rsidP="00A11513">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p w:rsidR="00A11513" w:rsidRPr="002470B3" w:rsidRDefault="00A11513" w:rsidP="00A1151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2.3. Результат предоставления муниципальной услуги</w:t>
      </w:r>
    </w:p>
    <w:p w:rsidR="00A11513" w:rsidRPr="002470B3" w:rsidRDefault="00A11513" w:rsidP="00A1151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p>
    <w:p w:rsidR="00A11513" w:rsidRDefault="00A11513" w:rsidP="00A115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586EE3" w:rsidRPr="002470B3" w:rsidRDefault="00586EE3" w:rsidP="00586EE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586EE3">
        <w:rPr>
          <w:rFonts w:ascii="Times New Roman" w:eastAsia="Times New Roman" w:hAnsi="Times New Roman" w:cs="Times New Roman"/>
          <w:sz w:val="24"/>
          <w:szCs w:val="24"/>
          <w:lang w:eastAsia="ru-RU"/>
        </w:rPr>
        <w:t>размещение этих уведомления и доку</w:t>
      </w:r>
      <w:r>
        <w:rPr>
          <w:rFonts w:ascii="Times New Roman" w:eastAsia="Times New Roman" w:hAnsi="Times New Roman" w:cs="Times New Roman"/>
          <w:sz w:val="24"/>
          <w:szCs w:val="24"/>
          <w:lang w:eastAsia="ru-RU"/>
        </w:rPr>
        <w:t xml:space="preserve">ментов в информационной системе </w:t>
      </w:r>
      <w:r w:rsidRPr="00586EE3">
        <w:rPr>
          <w:rFonts w:ascii="Times New Roman" w:eastAsia="Times New Roman" w:hAnsi="Times New Roman" w:cs="Times New Roman"/>
          <w:sz w:val="24"/>
          <w:szCs w:val="24"/>
          <w:lang w:eastAsia="ru-RU"/>
        </w:rPr>
        <w:t>обеспечения градостроительной деятельности</w:t>
      </w:r>
      <w:r>
        <w:rPr>
          <w:rFonts w:ascii="Times New Roman" w:eastAsia="Times New Roman" w:hAnsi="Times New Roman" w:cs="Times New Roman"/>
          <w:sz w:val="24"/>
          <w:szCs w:val="24"/>
          <w:lang w:eastAsia="ru-RU"/>
        </w:rPr>
        <w:t>;</w:t>
      </w:r>
    </w:p>
    <w:p w:rsidR="00E22929" w:rsidRDefault="00586EE3" w:rsidP="00E22929">
      <w:pPr>
        <w:spacing w:after="0" w:line="240" w:lineRule="auto"/>
        <w:ind w:firstLine="709"/>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2</w:t>
      </w:r>
      <w:r w:rsidR="00A11513" w:rsidRPr="002470B3">
        <w:rPr>
          <w:rFonts w:ascii="Times New Roman" w:eastAsia="Calibri" w:hAnsi="Times New Roman" w:cs="Times New Roman"/>
          <w:sz w:val="24"/>
          <w:szCs w:val="24"/>
        </w:rPr>
        <w:t xml:space="preserve">) </w:t>
      </w:r>
      <w:r w:rsidR="00E22929" w:rsidRPr="00E22929">
        <w:rPr>
          <w:rFonts w:ascii="Times New Roman" w:eastAsia="Times New Roman" w:hAnsi="Times New Roman" w:cs="Times New Roman"/>
          <w:sz w:val="24"/>
          <w:szCs w:val="24"/>
        </w:rPr>
        <w:t>выдача (направление) извещения о приеме уведомления о планируемом сносе,</w:t>
      </w:r>
      <w:r w:rsidR="00E22929">
        <w:rPr>
          <w:rFonts w:ascii="Times New Roman" w:eastAsia="Times New Roman" w:hAnsi="Times New Roman" w:cs="Times New Roman"/>
          <w:sz w:val="24"/>
          <w:szCs w:val="24"/>
        </w:rPr>
        <w:t xml:space="preserve"> уведомления о завершении сноса;</w:t>
      </w:r>
    </w:p>
    <w:p w:rsidR="00A11513" w:rsidRDefault="00586EE3" w:rsidP="00E22929">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22929">
        <w:rPr>
          <w:rFonts w:ascii="Times New Roman" w:eastAsia="Times New Roman" w:hAnsi="Times New Roman" w:cs="Times New Roman"/>
          <w:sz w:val="24"/>
          <w:szCs w:val="24"/>
          <w:lang w:eastAsia="ru-RU"/>
        </w:rPr>
        <w:t xml:space="preserve">) </w:t>
      </w:r>
      <w:r w:rsidR="00A11513" w:rsidRPr="002470B3">
        <w:rPr>
          <w:rFonts w:ascii="Times New Roman" w:eastAsia="Times New Roman" w:hAnsi="Times New Roman" w:cs="Times New Roman"/>
          <w:sz w:val="24"/>
          <w:szCs w:val="24"/>
          <w:lang w:eastAsia="ru-RU"/>
        </w:rPr>
        <w:t>выдача (направление) заявителю отказа в предоставлении муниципальной услуги в форме уведомления.</w:t>
      </w:r>
    </w:p>
    <w:p w:rsidR="00E22929" w:rsidRPr="002470B3" w:rsidRDefault="00E22929" w:rsidP="00E22929">
      <w:pPr>
        <w:spacing w:after="0" w:line="240" w:lineRule="auto"/>
        <w:ind w:firstLine="709"/>
        <w:contextualSpacing/>
        <w:jc w:val="both"/>
        <w:rPr>
          <w:rFonts w:ascii="Times New Roman" w:eastAsia="Times New Roman" w:hAnsi="Times New Roman" w:cs="Times New Roman"/>
          <w:sz w:val="24"/>
          <w:szCs w:val="24"/>
          <w:lang w:eastAsia="ru-RU"/>
        </w:rPr>
      </w:pPr>
      <w:r w:rsidRPr="00E22929">
        <w:rPr>
          <w:rFonts w:ascii="Times New Roman" w:eastAsia="Times New Roman" w:hAnsi="Times New Roman" w:cs="Times New Roman"/>
          <w:sz w:val="24"/>
          <w:szCs w:val="24"/>
          <w:lang w:eastAsia="ru-RU"/>
        </w:rPr>
        <w:t>Результат предоставления муниципальной услуги по выбору заявителя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6</w:t>
      </w:r>
      <w:r w:rsidR="008D575E">
        <w:rPr>
          <w:rFonts w:ascii="Times New Roman" w:eastAsia="Times New Roman" w:hAnsi="Times New Roman" w:cs="Times New Roman"/>
          <w:sz w:val="24"/>
          <w:szCs w:val="24"/>
          <w:lang w:eastAsia="ru-RU"/>
        </w:rPr>
        <w:t xml:space="preserve"> апреля </w:t>
      </w:r>
      <w:r w:rsidRPr="00E22929">
        <w:rPr>
          <w:rFonts w:ascii="Times New Roman" w:eastAsia="Times New Roman" w:hAnsi="Times New Roman" w:cs="Times New Roman"/>
          <w:sz w:val="24"/>
          <w:szCs w:val="24"/>
          <w:lang w:eastAsia="ru-RU"/>
        </w:rPr>
        <w:t xml:space="preserve">2011 </w:t>
      </w:r>
      <w:r w:rsidR="008D575E">
        <w:rPr>
          <w:rFonts w:ascii="Times New Roman" w:eastAsia="Times New Roman" w:hAnsi="Times New Roman" w:cs="Times New Roman"/>
          <w:sz w:val="24"/>
          <w:szCs w:val="24"/>
          <w:lang w:eastAsia="ru-RU"/>
        </w:rPr>
        <w:t xml:space="preserve">года </w:t>
      </w:r>
      <w:r w:rsidRPr="00E22929">
        <w:rPr>
          <w:rFonts w:ascii="Times New Roman" w:eastAsia="Times New Roman" w:hAnsi="Times New Roman" w:cs="Times New Roman"/>
          <w:sz w:val="24"/>
          <w:szCs w:val="24"/>
          <w:lang w:eastAsia="ru-RU"/>
        </w:rPr>
        <w:t>№ 63-ФЗ «Об электронной подписи».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A11513" w:rsidRPr="002470B3" w:rsidRDefault="00A11513" w:rsidP="00A11513">
      <w:pPr>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2.4. Срок предоставления муниципальной услуги</w:t>
      </w:r>
    </w:p>
    <w:p w:rsidR="00A11513" w:rsidRPr="002470B3" w:rsidRDefault="00A11513" w:rsidP="00A11513">
      <w:pPr>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ru-RU"/>
        </w:rPr>
      </w:pPr>
    </w:p>
    <w:p w:rsidR="00A11513" w:rsidRPr="002470B3" w:rsidRDefault="00A11513" w:rsidP="00A11513">
      <w:pPr>
        <w:autoSpaceDE w:val="0"/>
        <w:autoSpaceDN w:val="0"/>
        <w:adjustRightInd w:val="0"/>
        <w:spacing w:after="0" w:line="240" w:lineRule="auto"/>
        <w:ind w:firstLine="709"/>
        <w:jc w:val="both"/>
        <w:rPr>
          <w:rFonts w:ascii="Times New Roman" w:hAnsi="Times New Roman" w:cs="Times New Roman"/>
          <w:color w:val="FF0000"/>
          <w:sz w:val="24"/>
          <w:szCs w:val="24"/>
        </w:rPr>
      </w:pPr>
      <w:r w:rsidRPr="002470B3">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(1 экземпля</w:t>
      </w:r>
      <w:r w:rsidR="00090597">
        <w:rPr>
          <w:rFonts w:ascii="Times New Roman" w:hAnsi="Times New Roman" w:cs="Times New Roman"/>
          <w:sz w:val="24"/>
          <w:szCs w:val="24"/>
        </w:rPr>
        <w:t>р постановления и заключения), 7</w:t>
      </w:r>
      <w:r w:rsidRPr="002470B3">
        <w:rPr>
          <w:rFonts w:ascii="Times New Roman" w:hAnsi="Times New Roman" w:cs="Times New Roman"/>
          <w:sz w:val="24"/>
          <w:szCs w:val="24"/>
        </w:rPr>
        <w:t xml:space="preserve"> календарных дней со дня </w:t>
      </w:r>
      <w:r w:rsidR="00090597">
        <w:rPr>
          <w:rFonts w:ascii="Times New Roman" w:hAnsi="Times New Roman" w:cs="Times New Roman"/>
          <w:sz w:val="24"/>
          <w:szCs w:val="24"/>
        </w:rPr>
        <w:t>поступления уведомления о сносе, уведомления о завершении сноса</w:t>
      </w:r>
      <w:r w:rsidRPr="002470B3">
        <w:rPr>
          <w:rFonts w:ascii="Times New Roman" w:hAnsi="Times New Roman" w:cs="Times New Roman"/>
          <w:sz w:val="24"/>
          <w:szCs w:val="24"/>
        </w:rPr>
        <w:t>.</w:t>
      </w:r>
    </w:p>
    <w:p w:rsidR="00A11513" w:rsidRPr="002470B3" w:rsidRDefault="00A11513" w:rsidP="00A11513">
      <w:pPr>
        <w:autoSpaceDE w:val="0"/>
        <w:autoSpaceDN w:val="0"/>
        <w:adjustRightInd w:val="0"/>
        <w:spacing w:after="0" w:line="240" w:lineRule="auto"/>
        <w:ind w:firstLine="709"/>
        <w:jc w:val="both"/>
        <w:rPr>
          <w:rFonts w:ascii="Times New Roman" w:hAnsi="Times New Roman" w:cs="Times New Roman"/>
          <w:sz w:val="24"/>
          <w:szCs w:val="24"/>
        </w:rPr>
      </w:pPr>
      <w:r w:rsidRPr="002470B3">
        <w:rPr>
          <w:rFonts w:ascii="Times New Roman" w:hAnsi="Times New Roman" w:cs="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A11513" w:rsidRPr="002470B3" w:rsidRDefault="00A11513" w:rsidP="00A1151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p>
    <w:p w:rsidR="00A11513" w:rsidRPr="002470B3" w:rsidRDefault="00A11513" w:rsidP="00A1151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2.5. Правовые основания для предоставления муниципальной услуги</w:t>
      </w:r>
    </w:p>
    <w:p w:rsidR="00A11513" w:rsidRPr="002470B3" w:rsidRDefault="00A11513" w:rsidP="00A11513">
      <w:pPr>
        <w:widowControl w:val="0"/>
        <w:autoSpaceDE w:val="0"/>
        <w:autoSpaceDN w:val="0"/>
        <w:adjustRightInd w:val="0"/>
        <w:spacing w:after="0" w:line="240" w:lineRule="auto"/>
        <w:ind w:firstLine="709"/>
        <w:jc w:val="center"/>
        <w:rPr>
          <w:rFonts w:ascii="Times New Roman" w:eastAsia="Calibri" w:hAnsi="Times New Roman" w:cs="Times New Roman"/>
          <w:b/>
          <w:sz w:val="20"/>
          <w:szCs w:val="20"/>
          <w:lang w:eastAsia="ru-RU"/>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02608">
        <w:rPr>
          <w:rFonts w:ascii="Times New Roman" w:eastAsia="Calibri" w:hAnsi="Times New Roman" w:cs="Times New Roman"/>
          <w:sz w:val="24"/>
          <w:szCs w:val="24"/>
          <w:lang w:eastAsia="ru-RU"/>
        </w:rPr>
        <w:t xml:space="preserve">1) </w:t>
      </w:r>
      <w:r w:rsidR="00102608" w:rsidRPr="00102608">
        <w:rPr>
          <w:rFonts w:ascii="Times New Roman" w:eastAsia="Calibri" w:hAnsi="Times New Roman" w:cs="Times New Roman"/>
          <w:sz w:val="24"/>
          <w:szCs w:val="24"/>
          <w:lang w:eastAsia="ru-RU"/>
        </w:rPr>
        <w:t>Земельный кодекс Российской Федерации</w:t>
      </w:r>
      <w:r w:rsidRPr="00102608">
        <w:rPr>
          <w:rFonts w:ascii="Times New Roman" w:eastAsia="Calibri" w:hAnsi="Times New Roman" w:cs="Times New Roman"/>
          <w:sz w:val="24"/>
          <w:szCs w:val="24"/>
          <w:lang w:eastAsia="ru-RU"/>
        </w:rPr>
        <w:t>;</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2) Градостроительным </w:t>
      </w:r>
      <w:hyperlink r:id="rId18" w:history="1">
        <w:r w:rsidRPr="002470B3">
          <w:rPr>
            <w:rFonts w:ascii="Times New Roman" w:eastAsia="Calibri" w:hAnsi="Times New Roman" w:cs="Times New Roman"/>
            <w:sz w:val="24"/>
            <w:szCs w:val="24"/>
            <w:lang w:eastAsia="ru-RU"/>
          </w:rPr>
          <w:t>кодексом</w:t>
        </w:r>
      </w:hyperlink>
      <w:r w:rsidRPr="002470B3">
        <w:rPr>
          <w:rFonts w:ascii="Times New Roman" w:eastAsia="Calibri" w:hAnsi="Times New Roman" w:cs="Times New Roman"/>
          <w:sz w:val="24"/>
          <w:szCs w:val="24"/>
          <w:lang w:eastAsia="ru-RU"/>
        </w:rPr>
        <w:t xml:space="preserve"> Российской Федерации от 29 декабря 2004 года;</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2470B3">
        <w:rPr>
          <w:rFonts w:ascii="Times New Roman" w:eastAsia="Calibri" w:hAnsi="Times New Roman" w:cs="Times New Roman"/>
          <w:sz w:val="24"/>
          <w:szCs w:val="24"/>
          <w:lang w:eastAsia="ru-RU"/>
        </w:rPr>
        <w:t xml:space="preserve">3) Федеральным </w:t>
      </w:r>
      <w:hyperlink r:id="rId19" w:history="1">
        <w:r w:rsidRPr="002470B3">
          <w:rPr>
            <w:rFonts w:ascii="Times New Roman" w:eastAsia="Calibri" w:hAnsi="Times New Roman" w:cs="Times New Roman"/>
            <w:sz w:val="24"/>
            <w:szCs w:val="24"/>
            <w:lang w:eastAsia="ru-RU"/>
          </w:rPr>
          <w:t>закон</w:t>
        </w:r>
      </w:hyperlink>
      <w:r w:rsidRPr="002470B3">
        <w:rPr>
          <w:rFonts w:ascii="Times New Roman" w:eastAsia="Calibri" w:hAnsi="Times New Roman" w:cs="Times New Roman"/>
          <w:sz w:val="24"/>
          <w:szCs w:val="24"/>
          <w:lang w:eastAsia="ru-RU"/>
        </w:rPr>
        <w:t>ом от 6 октября 2003 года № 131-ФЗ «Об общих принципах организации местного самоуправления в Российско</w:t>
      </w:r>
      <w:r w:rsidR="008A3C4F">
        <w:rPr>
          <w:rFonts w:ascii="Times New Roman" w:eastAsia="Calibri" w:hAnsi="Times New Roman" w:cs="Times New Roman"/>
          <w:sz w:val="24"/>
          <w:szCs w:val="24"/>
          <w:lang w:eastAsia="ru-RU"/>
        </w:rPr>
        <w:t>й Федерации»</w:t>
      </w:r>
      <w:r w:rsidRPr="002470B3">
        <w:rPr>
          <w:rFonts w:ascii="Times New Roman" w:eastAsia="Calibri" w:hAnsi="Times New Roman" w:cs="Times New Roman"/>
          <w:sz w:val="24"/>
          <w:szCs w:val="24"/>
          <w:lang w:eastAsia="ru-RU"/>
        </w:rPr>
        <w:t>;</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4) Федеральным законом от 27 июля 2010 года № 210-ФЗ «Об организации предоставления государственных и муниципальных услуг»</w:t>
      </w:r>
      <w:r w:rsidR="008A3C4F">
        <w:rPr>
          <w:rFonts w:ascii="Times New Roman" w:eastAsia="Calibri" w:hAnsi="Times New Roman" w:cs="Times New Roman"/>
          <w:sz w:val="24"/>
          <w:szCs w:val="24"/>
          <w:lang w:eastAsia="ru-RU"/>
        </w:rPr>
        <w:t>;</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5) Федеральным законом от 6 апреля 2011 года № 63-ФЗ «Об электронной подписи»;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6) </w:t>
      </w:r>
      <w:r w:rsidR="00DD35C3">
        <w:rPr>
          <w:rFonts w:ascii="Times New Roman" w:eastAsia="Calibri" w:hAnsi="Times New Roman" w:cs="Times New Roman"/>
          <w:sz w:val="24"/>
          <w:szCs w:val="24"/>
          <w:lang w:eastAsia="ru-RU"/>
        </w:rPr>
        <w:t xml:space="preserve">Федеральный закон </w:t>
      </w:r>
      <w:r w:rsidR="00DD35C3" w:rsidRPr="00DD35C3">
        <w:rPr>
          <w:rFonts w:ascii="Times New Roman" w:eastAsia="Calibri" w:hAnsi="Times New Roman" w:cs="Times New Roman"/>
          <w:sz w:val="24"/>
          <w:szCs w:val="24"/>
          <w:lang w:eastAsia="ru-RU"/>
        </w:rPr>
        <w:t>от 25 июня 2002 г</w:t>
      </w:r>
      <w:r w:rsidR="008D575E">
        <w:rPr>
          <w:rFonts w:ascii="Times New Roman" w:eastAsia="Calibri" w:hAnsi="Times New Roman" w:cs="Times New Roman"/>
          <w:sz w:val="24"/>
          <w:szCs w:val="24"/>
          <w:lang w:eastAsia="ru-RU"/>
        </w:rPr>
        <w:t>ода</w:t>
      </w:r>
      <w:r w:rsidR="00DD35C3" w:rsidRPr="00DD35C3">
        <w:rPr>
          <w:rFonts w:ascii="Times New Roman" w:eastAsia="Calibri" w:hAnsi="Times New Roman" w:cs="Times New Roman"/>
          <w:sz w:val="24"/>
          <w:szCs w:val="24"/>
          <w:lang w:eastAsia="ru-RU"/>
        </w:rPr>
        <w:t xml:space="preserve"> </w:t>
      </w:r>
      <w:r w:rsidR="00DD35C3">
        <w:rPr>
          <w:rFonts w:ascii="Times New Roman" w:eastAsia="Calibri" w:hAnsi="Times New Roman" w:cs="Times New Roman"/>
          <w:sz w:val="24"/>
          <w:szCs w:val="24"/>
          <w:lang w:eastAsia="ru-RU"/>
        </w:rPr>
        <w:t xml:space="preserve">№ </w:t>
      </w:r>
      <w:r w:rsidR="00DD35C3" w:rsidRPr="00DD35C3">
        <w:rPr>
          <w:rFonts w:ascii="Times New Roman" w:eastAsia="Calibri" w:hAnsi="Times New Roman" w:cs="Times New Roman"/>
          <w:sz w:val="24"/>
          <w:szCs w:val="24"/>
          <w:lang w:eastAsia="ru-RU"/>
        </w:rPr>
        <w:t>73-ФЗ</w:t>
      </w:r>
      <w:r w:rsidR="00DD35C3">
        <w:rPr>
          <w:rFonts w:ascii="Times New Roman" w:eastAsia="Calibri" w:hAnsi="Times New Roman" w:cs="Times New Roman"/>
          <w:sz w:val="24"/>
          <w:szCs w:val="24"/>
          <w:lang w:eastAsia="ru-RU"/>
        </w:rPr>
        <w:t xml:space="preserve"> «Об объектах культурного наследия (памятниках истории и культуры) народов Российской Федерации»</w:t>
      </w:r>
      <w:r w:rsidRPr="002470B3">
        <w:rPr>
          <w:rFonts w:ascii="Times New Roman" w:eastAsia="Calibri" w:hAnsi="Times New Roman" w:cs="Times New Roman"/>
          <w:sz w:val="24"/>
          <w:szCs w:val="24"/>
          <w:lang w:eastAsia="ru-RU"/>
        </w:rPr>
        <w:t>;</w:t>
      </w:r>
    </w:p>
    <w:p w:rsidR="00A11513" w:rsidRPr="002470B3" w:rsidRDefault="00A11513" w:rsidP="00A1151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7)</w:t>
      </w:r>
      <w:r w:rsidR="000F3FE4" w:rsidRPr="000F3FE4">
        <w:rPr>
          <w:rFonts w:ascii="Times New Roman" w:eastAsia="Times New Roman" w:hAnsi="Times New Roman" w:cs="Times New Roman"/>
          <w:sz w:val="24"/>
          <w:szCs w:val="24"/>
        </w:rPr>
        <w:t xml:space="preserve"> Федеральным законом от 27 июля 2006 года № 152-ФЗ «О персональных данных»;</w:t>
      </w:r>
    </w:p>
    <w:p w:rsidR="000F3FE4" w:rsidRPr="000F3FE4" w:rsidRDefault="00A11513" w:rsidP="000F3F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 xml:space="preserve">8) </w:t>
      </w:r>
      <w:r w:rsidR="000F3FE4" w:rsidRPr="000F3FE4">
        <w:rPr>
          <w:rFonts w:ascii="Times New Roman" w:eastAsia="Times New Roman" w:hAnsi="Times New Roman" w:cs="Times New Roman"/>
          <w:sz w:val="24"/>
          <w:szCs w:val="24"/>
          <w:lang w:eastAsia="ru-RU"/>
        </w:rPr>
        <w:t xml:space="preserve">постановление Правительства Российской </w:t>
      </w:r>
      <w:r w:rsidR="000F3FE4">
        <w:rPr>
          <w:rFonts w:ascii="Times New Roman" w:eastAsia="Times New Roman" w:hAnsi="Times New Roman" w:cs="Times New Roman"/>
          <w:sz w:val="24"/>
          <w:szCs w:val="24"/>
          <w:lang w:eastAsia="ru-RU"/>
        </w:rPr>
        <w:t>Федерации от 22 декабря 2012 г</w:t>
      </w:r>
      <w:r w:rsidR="008D575E">
        <w:rPr>
          <w:rFonts w:ascii="Times New Roman" w:eastAsia="Times New Roman" w:hAnsi="Times New Roman" w:cs="Times New Roman"/>
          <w:sz w:val="24"/>
          <w:szCs w:val="24"/>
          <w:lang w:eastAsia="ru-RU"/>
        </w:rPr>
        <w:t>ода</w:t>
      </w:r>
      <w:r w:rsidR="000F3FE4">
        <w:rPr>
          <w:rFonts w:ascii="Times New Roman" w:eastAsia="Times New Roman" w:hAnsi="Times New Roman" w:cs="Times New Roman"/>
          <w:sz w:val="24"/>
          <w:szCs w:val="24"/>
          <w:lang w:eastAsia="ru-RU"/>
        </w:rPr>
        <w:t xml:space="preserve"> </w:t>
      </w:r>
      <w:r w:rsidR="008D575E">
        <w:rPr>
          <w:rFonts w:ascii="Times New Roman" w:eastAsia="Times New Roman" w:hAnsi="Times New Roman" w:cs="Times New Roman"/>
          <w:sz w:val="24"/>
          <w:szCs w:val="24"/>
          <w:lang w:eastAsia="ru-RU"/>
        </w:rPr>
        <w:t xml:space="preserve">              </w:t>
      </w:r>
      <w:r w:rsidR="000F3FE4" w:rsidRPr="000F3FE4">
        <w:rPr>
          <w:rFonts w:ascii="Times New Roman" w:eastAsia="Times New Roman" w:hAnsi="Times New Roman" w:cs="Times New Roman"/>
          <w:sz w:val="24"/>
          <w:szCs w:val="24"/>
          <w:lang w:eastAsia="ru-RU"/>
        </w:rPr>
        <w:t xml:space="preserve">№ 1376 </w:t>
      </w:r>
      <w:r w:rsidR="008D575E">
        <w:rPr>
          <w:rFonts w:ascii="Times New Roman" w:eastAsia="Times New Roman" w:hAnsi="Times New Roman" w:cs="Times New Roman"/>
          <w:sz w:val="24"/>
          <w:szCs w:val="24"/>
          <w:lang w:eastAsia="ru-RU"/>
        </w:rPr>
        <w:t>«</w:t>
      </w:r>
      <w:r w:rsidR="000F3FE4" w:rsidRPr="000F3FE4">
        <w:rPr>
          <w:rFonts w:ascii="Times New Roman" w:eastAsia="Times New Roman" w:hAnsi="Times New Roman" w:cs="Times New Roman"/>
          <w:sz w:val="24"/>
          <w:szCs w:val="24"/>
          <w:lang w:eastAsia="ru-RU"/>
        </w:rPr>
        <w:t xml:space="preserve">Об утверждении </w:t>
      </w:r>
      <w:r w:rsidR="000F3FE4">
        <w:rPr>
          <w:rFonts w:ascii="Times New Roman" w:eastAsia="Times New Roman" w:hAnsi="Times New Roman" w:cs="Times New Roman"/>
          <w:sz w:val="24"/>
          <w:szCs w:val="24"/>
          <w:lang w:eastAsia="ru-RU"/>
        </w:rPr>
        <w:t xml:space="preserve">Правил организации деятельности многофункциональных центров </w:t>
      </w:r>
      <w:r w:rsidR="000F3FE4" w:rsidRPr="000F3FE4">
        <w:rPr>
          <w:rFonts w:ascii="Times New Roman" w:eastAsia="Times New Roman" w:hAnsi="Times New Roman" w:cs="Times New Roman"/>
          <w:sz w:val="24"/>
          <w:szCs w:val="24"/>
          <w:lang w:eastAsia="ru-RU"/>
        </w:rPr>
        <w:t>предо</w:t>
      </w:r>
      <w:r w:rsidR="000F3FE4">
        <w:rPr>
          <w:rFonts w:ascii="Times New Roman" w:eastAsia="Times New Roman" w:hAnsi="Times New Roman" w:cs="Times New Roman"/>
          <w:sz w:val="24"/>
          <w:szCs w:val="24"/>
          <w:lang w:eastAsia="ru-RU"/>
        </w:rPr>
        <w:t xml:space="preserve">ставления государственных </w:t>
      </w:r>
      <w:r w:rsidR="000F3FE4" w:rsidRPr="000F3FE4">
        <w:rPr>
          <w:rFonts w:ascii="Times New Roman" w:eastAsia="Times New Roman" w:hAnsi="Times New Roman" w:cs="Times New Roman"/>
          <w:sz w:val="24"/>
          <w:szCs w:val="24"/>
          <w:lang w:eastAsia="ru-RU"/>
        </w:rPr>
        <w:t>и муниципальных услуг</w:t>
      </w:r>
      <w:r w:rsidR="008D575E">
        <w:rPr>
          <w:rFonts w:ascii="Times New Roman" w:eastAsia="Times New Roman" w:hAnsi="Times New Roman" w:cs="Times New Roman"/>
          <w:sz w:val="24"/>
          <w:szCs w:val="24"/>
          <w:lang w:eastAsia="ru-RU"/>
        </w:rPr>
        <w:t>»</w:t>
      </w:r>
      <w:r w:rsidR="000F3FE4" w:rsidRPr="000F3FE4">
        <w:rPr>
          <w:rFonts w:ascii="Times New Roman" w:eastAsia="Times New Roman" w:hAnsi="Times New Roman" w:cs="Times New Roman"/>
          <w:sz w:val="24"/>
          <w:szCs w:val="24"/>
          <w:lang w:eastAsia="ru-RU"/>
        </w:rPr>
        <w:t>;</w:t>
      </w:r>
    </w:p>
    <w:p w:rsidR="000F3FE4" w:rsidRPr="00D140B7" w:rsidRDefault="000F3FE4" w:rsidP="000F3F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0F3FE4">
        <w:rPr>
          <w:rFonts w:ascii="Times New Roman" w:eastAsia="Times New Roman" w:hAnsi="Times New Roman" w:cs="Times New Roman"/>
          <w:sz w:val="24"/>
          <w:szCs w:val="24"/>
          <w:lang w:eastAsia="ru-RU"/>
        </w:rPr>
        <w:t>постановление Правительства Российской Ф</w:t>
      </w:r>
      <w:r>
        <w:rPr>
          <w:rFonts w:ascii="Times New Roman" w:eastAsia="Times New Roman" w:hAnsi="Times New Roman" w:cs="Times New Roman"/>
          <w:sz w:val="24"/>
          <w:szCs w:val="24"/>
          <w:lang w:eastAsia="ru-RU"/>
        </w:rPr>
        <w:t xml:space="preserve">едерации от 27 сентября </w:t>
      </w:r>
      <w:r w:rsidRPr="00D140B7">
        <w:rPr>
          <w:rFonts w:ascii="Times New Roman" w:eastAsia="Times New Roman" w:hAnsi="Times New Roman" w:cs="Times New Roman"/>
          <w:sz w:val="24"/>
          <w:szCs w:val="24"/>
          <w:lang w:eastAsia="ru-RU"/>
        </w:rPr>
        <w:t>2011 г</w:t>
      </w:r>
      <w:r w:rsidR="00D140B7" w:rsidRPr="00D140B7">
        <w:rPr>
          <w:rFonts w:ascii="Times New Roman" w:eastAsia="Times New Roman" w:hAnsi="Times New Roman" w:cs="Times New Roman"/>
          <w:sz w:val="24"/>
          <w:szCs w:val="24"/>
          <w:lang w:eastAsia="ru-RU"/>
        </w:rPr>
        <w:t>ода</w:t>
      </w:r>
      <w:r w:rsidRPr="00D140B7">
        <w:rPr>
          <w:rFonts w:ascii="Times New Roman" w:eastAsia="Times New Roman" w:hAnsi="Times New Roman" w:cs="Times New Roman"/>
          <w:sz w:val="24"/>
          <w:szCs w:val="24"/>
          <w:lang w:eastAsia="ru-RU"/>
        </w:rPr>
        <w:t xml:space="preserve"> </w:t>
      </w:r>
      <w:r w:rsidR="00D140B7">
        <w:rPr>
          <w:rFonts w:ascii="Times New Roman" w:eastAsia="Times New Roman" w:hAnsi="Times New Roman" w:cs="Times New Roman"/>
          <w:sz w:val="24"/>
          <w:szCs w:val="24"/>
          <w:lang w:eastAsia="ru-RU"/>
        </w:rPr>
        <w:t xml:space="preserve">    </w:t>
      </w:r>
      <w:r w:rsidRPr="00D140B7">
        <w:rPr>
          <w:rFonts w:ascii="Times New Roman" w:eastAsia="Times New Roman" w:hAnsi="Times New Roman" w:cs="Times New Roman"/>
          <w:sz w:val="24"/>
          <w:szCs w:val="24"/>
          <w:lang w:eastAsia="ru-RU"/>
        </w:rPr>
        <w:t xml:space="preserve">№ 797 </w:t>
      </w:r>
      <w:r w:rsidR="00D140B7">
        <w:rPr>
          <w:rFonts w:ascii="Times New Roman" w:eastAsia="Times New Roman" w:hAnsi="Times New Roman" w:cs="Times New Roman"/>
          <w:sz w:val="24"/>
          <w:szCs w:val="24"/>
          <w:lang w:eastAsia="ru-RU"/>
        </w:rPr>
        <w:t>«</w:t>
      </w:r>
      <w:r w:rsidRPr="00D140B7">
        <w:rPr>
          <w:rFonts w:ascii="Times New Roman" w:eastAsia="Times New Roman" w:hAnsi="Times New Roman" w:cs="Times New Roman"/>
          <w:sz w:val="24"/>
          <w:szCs w:val="24"/>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D140B7">
        <w:rPr>
          <w:rFonts w:ascii="Times New Roman" w:eastAsia="Times New Roman" w:hAnsi="Times New Roman" w:cs="Times New Roman"/>
          <w:sz w:val="24"/>
          <w:szCs w:val="24"/>
          <w:lang w:eastAsia="ru-RU"/>
        </w:rPr>
        <w:t>»</w:t>
      </w:r>
      <w:r w:rsidRPr="00D140B7">
        <w:rPr>
          <w:rFonts w:ascii="Times New Roman" w:eastAsia="Times New Roman" w:hAnsi="Times New Roman" w:cs="Times New Roman"/>
          <w:sz w:val="24"/>
          <w:szCs w:val="24"/>
          <w:lang w:eastAsia="ru-RU"/>
        </w:rPr>
        <w:t>;</w:t>
      </w:r>
    </w:p>
    <w:p w:rsidR="000F3FE4" w:rsidRPr="000F3FE4" w:rsidRDefault="000F3FE4" w:rsidP="000F3F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40B7">
        <w:rPr>
          <w:rFonts w:ascii="Times New Roman" w:eastAsia="Times New Roman" w:hAnsi="Times New Roman" w:cs="Times New Roman"/>
          <w:sz w:val="24"/>
          <w:szCs w:val="24"/>
          <w:lang w:eastAsia="ru-RU"/>
        </w:rPr>
        <w:t>10) постановление Правительства Российской Федерации от 25 января 2013 г</w:t>
      </w:r>
      <w:r w:rsidR="00D140B7">
        <w:rPr>
          <w:rFonts w:ascii="Times New Roman" w:eastAsia="Times New Roman" w:hAnsi="Times New Roman" w:cs="Times New Roman"/>
          <w:sz w:val="24"/>
          <w:szCs w:val="24"/>
          <w:lang w:eastAsia="ru-RU"/>
        </w:rPr>
        <w:t xml:space="preserve">ода      </w:t>
      </w:r>
      <w:r w:rsidRPr="00D140B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3FE4">
        <w:rPr>
          <w:rFonts w:ascii="Times New Roman" w:eastAsia="Times New Roman" w:hAnsi="Times New Roman" w:cs="Times New Roman"/>
          <w:sz w:val="24"/>
          <w:szCs w:val="24"/>
          <w:lang w:eastAsia="ru-RU"/>
        </w:rPr>
        <w:t xml:space="preserve">33 </w:t>
      </w:r>
      <w:r w:rsidR="00D140B7">
        <w:rPr>
          <w:rFonts w:ascii="Times New Roman" w:eastAsia="Times New Roman" w:hAnsi="Times New Roman" w:cs="Times New Roman"/>
          <w:sz w:val="24"/>
          <w:szCs w:val="24"/>
          <w:lang w:eastAsia="ru-RU"/>
        </w:rPr>
        <w:t>«</w:t>
      </w:r>
      <w:r w:rsidRPr="000F3FE4">
        <w:rPr>
          <w:rFonts w:ascii="Times New Roman" w:eastAsia="Times New Roman" w:hAnsi="Times New Roman" w:cs="Times New Roman"/>
          <w:sz w:val="24"/>
          <w:szCs w:val="24"/>
          <w:lang w:eastAsia="ru-RU"/>
        </w:rPr>
        <w:t>Об использовании простой э</w:t>
      </w:r>
      <w:r>
        <w:rPr>
          <w:rFonts w:ascii="Times New Roman" w:eastAsia="Times New Roman" w:hAnsi="Times New Roman" w:cs="Times New Roman"/>
          <w:sz w:val="24"/>
          <w:szCs w:val="24"/>
          <w:lang w:eastAsia="ru-RU"/>
        </w:rPr>
        <w:t xml:space="preserve">лектронной подписи при оказании </w:t>
      </w:r>
      <w:r w:rsidRPr="000F3FE4">
        <w:rPr>
          <w:rFonts w:ascii="Times New Roman" w:eastAsia="Times New Roman" w:hAnsi="Times New Roman" w:cs="Times New Roman"/>
          <w:sz w:val="24"/>
          <w:szCs w:val="24"/>
          <w:lang w:eastAsia="ru-RU"/>
        </w:rPr>
        <w:t>государственных и муниципальных услуг</w:t>
      </w:r>
      <w:r w:rsidR="00D140B7">
        <w:rPr>
          <w:rFonts w:ascii="Times New Roman" w:eastAsia="Times New Roman" w:hAnsi="Times New Roman" w:cs="Times New Roman"/>
          <w:sz w:val="24"/>
          <w:szCs w:val="24"/>
          <w:lang w:eastAsia="ru-RU"/>
        </w:rPr>
        <w:t>»</w:t>
      </w:r>
      <w:r w:rsidRPr="000F3FE4">
        <w:rPr>
          <w:rFonts w:ascii="Times New Roman" w:eastAsia="Times New Roman" w:hAnsi="Times New Roman" w:cs="Times New Roman"/>
          <w:sz w:val="24"/>
          <w:szCs w:val="24"/>
          <w:lang w:eastAsia="ru-RU"/>
        </w:rPr>
        <w:t>;</w:t>
      </w:r>
    </w:p>
    <w:p w:rsidR="000F3FE4" w:rsidRPr="000F3FE4" w:rsidRDefault="000F3FE4" w:rsidP="000F3F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w:t>
      </w:r>
      <w:r w:rsidRPr="000F3FE4">
        <w:rPr>
          <w:rFonts w:ascii="Times New Roman" w:eastAsia="Times New Roman" w:hAnsi="Times New Roman" w:cs="Times New Roman"/>
          <w:sz w:val="24"/>
          <w:szCs w:val="24"/>
          <w:lang w:eastAsia="ru-RU"/>
        </w:rPr>
        <w:t>постановление Правительства Российско</w:t>
      </w:r>
      <w:r>
        <w:rPr>
          <w:rFonts w:ascii="Times New Roman" w:eastAsia="Times New Roman" w:hAnsi="Times New Roman" w:cs="Times New Roman"/>
          <w:sz w:val="24"/>
          <w:szCs w:val="24"/>
          <w:lang w:eastAsia="ru-RU"/>
        </w:rPr>
        <w:t xml:space="preserve">й Федерации от 18 марта </w:t>
      </w:r>
      <w:r w:rsidRPr="00D140B7">
        <w:rPr>
          <w:rFonts w:ascii="Times New Roman" w:eastAsia="Times New Roman" w:hAnsi="Times New Roman" w:cs="Times New Roman"/>
          <w:sz w:val="24"/>
          <w:szCs w:val="24"/>
          <w:lang w:eastAsia="ru-RU"/>
        </w:rPr>
        <w:t xml:space="preserve">2015 </w:t>
      </w:r>
      <w:r w:rsidRPr="009D6D25">
        <w:rPr>
          <w:rFonts w:ascii="Times New Roman" w:eastAsia="Times New Roman" w:hAnsi="Times New Roman" w:cs="Times New Roman"/>
          <w:sz w:val="24"/>
          <w:szCs w:val="24"/>
          <w:lang w:eastAsia="ru-RU"/>
        </w:rPr>
        <w:t>г</w:t>
      </w:r>
      <w:r w:rsidR="00D140B7" w:rsidRPr="009D6D25">
        <w:rPr>
          <w:rFonts w:ascii="Times New Roman" w:eastAsia="Times New Roman" w:hAnsi="Times New Roman" w:cs="Times New Roman"/>
          <w:sz w:val="24"/>
          <w:szCs w:val="24"/>
          <w:lang w:eastAsia="ru-RU"/>
        </w:rPr>
        <w:t>ода</w:t>
      </w:r>
      <w:r>
        <w:rPr>
          <w:rFonts w:ascii="Times New Roman" w:eastAsia="Times New Roman" w:hAnsi="Times New Roman" w:cs="Times New Roman"/>
          <w:sz w:val="24"/>
          <w:szCs w:val="24"/>
          <w:lang w:eastAsia="ru-RU"/>
        </w:rPr>
        <w:t xml:space="preserve"> </w:t>
      </w:r>
      <w:r w:rsidRPr="000F3FE4">
        <w:rPr>
          <w:rFonts w:ascii="Times New Roman" w:eastAsia="Times New Roman" w:hAnsi="Times New Roman" w:cs="Times New Roman"/>
          <w:sz w:val="24"/>
          <w:szCs w:val="24"/>
          <w:lang w:eastAsia="ru-RU"/>
        </w:rPr>
        <w:t xml:space="preserve">№ 250 </w:t>
      </w:r>
      <w:r w:rsidR="009D6D25">
        <w:rPr>
          <w:rFonts w:ascii="Times New Roman" w:eastAsia="Times New Roman" w:hAnsi="Times New Roman" w:cs="Times New Roman"/>
          <w:sz w:val="24"/>
          <w:szCs w:val="24"/>
          <w:lang w:eastAsia="ru-RU"/>
        </w:rPr>
        <w:t>«</w:t>
      </w:r>
      <w:r w:rsidRPr="000F3FE4">
        <w:rPr>
          <w:rFonts w:ascii="Times New Roman" w:eastAsia="Times New Roman" w:hAnsi="Times New Roman" w:cs="Times New Roman"/>
          <w:sz w:val="24"/>
          <w:szCs w:val="24"/>
          <w:lang w:eastAsia="ru-RU"/>
        </w:rPr>
        <w:t xml:space="preserve">Об утверждении требований к </w:t>
      </w:r>
      <w:r>
        <w:rPr>
          <w:rFonts w:ascii="Times New Roman" w:eastAsia="Times New Roman" w:hAnsi="Times New Roman" w:cs="Times New Roman"/>
          <w:sz w:val="24"/>
          <w:szCs w:val="24"/>
          <w:lang w:eastAsia="ru-RU"/>
        </w:rPr>
        <w:t xml:space="preserve">составлению и выдаче заявителям </w:t>
      </w:r>
      <w:r w:rsidRPr="000F3FE4">
        <w:rPr>
          <w:rFonts w:ascii="Times New Roman" w:eastAsia="Times New Roman" w:hAnsi="Times New Roman" w:cs="Times New Roman"/>
          <w:sz w:val="24"/>
          <w:szCs w:val="24"/>
          <w:lang w:eastAsia="ru-RU"/>
        </w:rPr>
        <w:t>документов на бумажном носителе, подтве</w:t>
      </w:r>
      <w:r>
        <w:rPr>
          <w:rFonts w:ascii="Times New Roman" w:eastAsia="Times New Roman" w:hAnsi="Times New Roman" w:cs="Times New Roman"/>
          <w:sz w:val="24"/>
          <w:szCs w:val="24"/>
          <w:lang w:eastAsia="ru-RU"/>
        </w:rPr>
        <w:t xml:space="preserve">рждающих содержание электронных </w:t>
      </w:r>
      <w:r w:rsidRPr="000F3FE4">
        <w:rPr>
          <w:rFonts w:ascii="Times New Roman" w:eastAsia="Times New Roman" w:hAnsi="Times New Roman" w:cs="Times New Roman"/>
          <w:sz w:val="24"/>
          <w:szCs w:val="24"/>
          <w:lang w:eastAsia="ru-RU"/>
        </w:rPr>
        <w:t>документов, направленных в многофунк</w:t>
      </w:r>
      <w:r>
        <w:rPr>
          <w:rFonts w:ascii="Times New Roman" w:eastAsia="Times New Roman" w:hAnsi="Times New Roman" w:cs="Times New Roman"/>
          <w:sz w:val="24"/>
          <w:szCs w:val="24"/>
          <w:lang w:eastAsia="ru-RU"/>
        </w:rPr>
        <w:t xml:space="preserve">циональный центр предоставления </w:t>
      </w:r>
      <w:r w:rsidRPr="000F3FE4">
        <w:rPr>
          <w:rFonts w:ascii="Times New Roman" w:eastAsia="Times New Roman" w:hAnsi="Times New Roman" w:cs="Times New Roman"/>
          <w:sz w:val="24"/>
          <w:szCs w:val="24"/>
          <w:lang w:eastAsia="ru-RU"/>
        </w:rPr>
        <w:t>государственных и муниципальных услу</w:t>
      </w:r>
      <w:r>
        <w:rPr>
          <w:rFonts w:ascii="Times New Roman" w:eastAsia="Times New Roman" w:hAnsi="Times New Roman" w:cs="Times New Roman"/>
          <w:sz w:val="24"/>
          <w:szCs w:val="24"/>
          <w:lang w:eastAsia="ru-RU"/>
        </w:rPr>
        <w:t xml:space="preserve">г по результатам предоставления </w:t>
      </w:r>
      <w:r w:rsidRPr="000F3FE4">
        <w:rPr>
          <w:rFonts w:ascii="Times New Roman" w:eastAsia="Times New Roman" w:hAnsi="Times New Roman" w:cs="Times New Roman"/>
          <w:sz w:val="24"/>
          <w:szCs w:val="24"/>
          <w:lang w:eastAsia="ru-RU"/>
        </w:rPr>
        <w:t>государственных и муниципальных у</w:t>
      </w:r>
      <w:r>
        <w:rPr>
          <w:rFonts w:ascii="Times New Roman" w:eastAsia="Times New Roman" w:hAnsi="Times New Roman" w:cs="Times New Roman"/>
          <w:sz w:val="24"/>
          <w:szCs w:val="24"/>
          <w:lang w:eastAsia="ru-RU"/>
        </w:rPr>
        <w:t xml:space="preserve">слуг органами, предоставляющими </w:t>
      </w:r>
      <w:r w:rsidRPr="000F3FE4">
        <w:rPr>
          <w:rFonts w:ascii="Times New Roman" w:eastAsia="Times New Roman" w:hAnsi="Times New Roman" w:cs="Times New Roman"/>
          <w:sz w:val="24"/>
          <w:szCs w:val="24"/>
          <w:lang w:eastAsia="ru-RU"/>
        </w:rPr>
        <w:t>государственные услуги, и органами, предост</w:t>
      </w:r>
      <w:r>
        <w:rPr>
          <w:rFonts w:ascii="Times New Roman" w:eastAsia="Times New Roman" w:hAnsi="Times New Roman" w:cs="Times New Roman"/>
          <w:sz w:val="24"/>
          <w:szCs w:val="24"/>
          <w:lang w:eastAsia="ru-RU"/>
        </w:rPr>
        <w:t xml:space="preserve">авляющими муниципальные услуги, </w:t>
      </w:r>
      <w:r w:rsidRPr="000F3FE4">
        <w:rPr>
          <w:rFonts w:ascii="Times New Roman" w:eastAsia="Times New Roman" w:hAnsi="Times New Roman" w:cs="Times New Roman"/>
          <w:sz w:val="24"/>
          <w:szCs w:val="24"/>
          <w:lang w:eastAsia="ru-RU"/>
        </w:rPr>
        <w:t>и к выдаче заявителям на основании инфо</w:t>
      </w:r>
      <w:r>
        <w:rPr>
          <w:rFonts w:ascii="Times New Roman" w:eastAsia="Times New Roman" w:hAnsi="Times New Roman" w:cs="Times New Roman"/>
          <w:sz w:val="24"/>
          <w:szCs w:val="24"/>
          <w:lang w:eastAsia="ru-RU"/>
        </w:rPr>
        <w:t xml:space="preserve">рмации из информационных систем </w:t>
      </w:r>
      <w:r w:rsidRPr="000F3FE4">
        <w:rPr>
          <w:rFonts w:ascii="Times New Roman" w:eastAsia="Times New Roman" w:hAnsi="Times New Roman" w:cs="Times New Roman"/>
          <w:sz w:val="24"/>
          <w:szCs w:val="24"/>
          <w:lang w:eastAsia="ru-RU"/>
        </w:rPr>
        <w:t>органов, предоставляющих государственные усл</w:t>
      </w:r>
      <w:r>
        <w:rPr>
          <w:rFonts w:ascii="Times New Roman" w:eastAsia="Times New Roman" w:hAnsi="Times New Roman" w:cs="Times New Roman"/>
          <w:sz w:val="24"/>
          <w:szCs w:val="24"/>
          <w:lang w:eastAsia="ru-RU"/>
        </w:rPr>
        <w:t xml:space="preserve">уги, и органов, предоставляющих </w:t>
      </w:r>
      <w:r w:rsidRPr="000F3FE4">
        <w:rPr>
          <w:rFonts w:ascii="Times New Roman" w:eastAsia="Times New Roman" w:hAnsi="Times New Roman" w:cs="Times New Roman"/>
          <w:sz w:val="24"/>
          <w:szCs w:val="24"/>
          <w:lang w:eastAsia="ru-RU"/>
        </w:rPr>
        <w:t>муниципальные услуги, в том числе с использованием информационно</w:t>
      </w:r>
      <w:r w:rsidR="008D575E">
        <w:rPr>
          <w:rFonts w:ascii="Times New Roman" w:eastAsia="Times New Roman" w:hAnsi="Times New Roman" w:cs="Times New Roman"/>
          <w:sz w:val="24"/>
          <w:szCs w:val="24"/>
          <w:lang w:eastAsia="ru-RU"/>
        </w:rPr>
        <w:t>-</w:t>
      </w:r>
      <w:r w:rsidRPr="000F3FE4">
        <w:rPr>
          <w:rFonts w:ascii="Times New Roman" w:eastAsia="Times New Roman" w:hAnsi="Times New Roman" w:cs="Times New Roman"/>
          <w:sz w:val="24"/>
          <w:szCs w:val="24"/>
          <w:lang w:eastAsia="ru-RU"/>
        </w:rPr>
        <w:t>технологической и коммуникационной инфраструктуры, документов, включая</w:t>
      </w:r>
      <w:r>
        <w:rPr>
          <w:rFonts w:ascii="Times New Roman" w:eastAsia="Times New Roman" w:hAnsi="Times New Roman" w:cs="Times New Roman"/>
          <w:sz w:val="24"/>
          <w:szCs w:val="24"/>
          <w:lang w:eastAsia="ru-RU"/>
        </w:rPr>
        <w:t xml:space="preserve"> </w:t>
      </w:r>
      <w:r w:rsidRPr="000F3FE4">
        <w:rPr>
          <w:rFonts w:ascii="Times New Roman" w:eastAsia="Times New Roman" w:hAnsi="Times New Roman" w:cs="Times New Roman"/>
          <w:sz w:val="24"/>
          <w:szCs w:val="24"/>
          <w:lang w:eastAsia="ru-RU"/>
        </w:rPr>
        <w:t>составление на бумажном носителе и</w:t>
      </w:r>
      <w:r>
        <w:rPr>
          <w:rFonts w:ascii="Times New Roman" w:eastAsia="Times New Roman" w:hAnsi="Times New Roman" w:cs="Times New Roman"/>
          <w:sz w:val="24"/>
          <w:szCs w:val="24"/>
          <w:lang w:eastAsia="ru-RU"/>
        </w:rPr>
        <w:t xml:space="preserve"> заверение выписок из указанных </w:t>
      </w:r>
      <w:r w:rsidRPr="000F3FE4">
        <w:rPr>
          <w:rFonts w:ascii="Times New Roman" w:eastAsia="Times New Roman" w:hAnsi="Times New Roman" w:cs="Times New Roman"/>
          <w:sz w:val="24"/>
          <w:szCs w:val="24"/>
          <w:lang w:eastAsia="ru-RU"/>
        </w:rPr>
        <w:t>информационных систем</w:t>
      </w:r>
      <w:r w:rsidR="009D6D25">
        <w:rPr>
          <w:rFonts w:ascii="Times New Roman" w:eastAsia="Times New Roman" w:hAnsi="Times New Roman" w:cs="Times New Roman"/>
          <w:sz w:val="24"/>
          <w:szCs w:val="24"/>
          <w:lang w:eastAsia="ru-RU"/>
        </w:rPr>
        <w:t>»</w:t>
      </w:r>
      <w:r w:rsidRPr="000F3FE4">
        <w:rPr>
          <w:rFonts w:ascii="Times New Roman" w:eastAsia="Times New Roman" w:hAnsi="Times New Roman" w:cs="Times New Roman"/>
          <w:sz w:val="24"/>
          <w:szCs w:val="24"/>
          <w:lang w:eastAsia="ru-RU"/>
        </w:rPr>
        <w:t>;</w:t>
      </w:r>
    </w:p>
    <w:p w:rsidR="000F3FE4" w:rsidRDefault="000F3FE4" w:rsidP="000F3FE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w:t>
      </w:r>
      <w:r w:rsidRPr="000F3FE4">
        <w:rPr>
          <w:rFonts w:ascii="Times New Roman" w:eastAsia="Times New Roman" w:hAnsi="Times New Roman" w:cs="Times New Roman"/>
          <w:sz w:val="24"/>
          <w:szCs w:val="24"/>
          <w:lang w:eastAsia="ru-RU"/>
        </w:rPr>
        <w:t>постановление Правительства Российско</w:t>
      </w:r>
      <w:r>
        <w:rPr>
          <w:rFonts w:ascii="Times New Roman" w:eastAsia="Times New Roman" w:hAnsi="Times New Roman" w:cs="Times New Roman"/>
          <w:sz w:val="24"/>
          <w:szCs w:val="24"/>
          <w:lang w:eastAsia="ru-RU"/>
        </w:rPr>
        <w:t xml:space="preserve">й Федерации от 26 марта 2016 </w:t>
      </w:r>
      <w:r w:rsidRPr="00D140B7">
        <w:rPr>
          <w:rFonts w:ascii="Times New Roman" w:eastAsia="Times New Roman" w:hAnsi="Times New Roman" w:cs="Times New Roman"/>
          <w:sz w:val="24"/>
          <w:szCs w:val="24"/>
          <w:lang w:eastAsia="ru-RU"/>
        </w:rPr>
        <w:t>г</w:t>
      </w:r>
      <w:r w:rsidR="009D6D25">
        <w:rPr>
          <w:rFonts w:ascii="Times New Roman" w:eastAsia="Times New Roman" w:hAnsi="Times New Roman" w:cs="Times New Roman"/>
          <w:sz w:val="24"/>
          <w:szCs w:val="24"/>
          <w:lang w:eastAsia="ru-RU"/>
        </w:rPr>
        <w:t>ода</w:t>
      </w:r>
      <w:r>
        <w:rPr>
          <w:rFonts w:ascii="Times New Roman" w:eastAsia="Times New Roman" w:hAnsi="Times New Roman" w:cs="Times New Roman"/>
          <w:sz w:val="24"/>
          <w:szCs w:val="24"/>
          <w:lang w:eastAsia="ru-RU"/>
        </w:rPr>
        <w:t xml:space="preserve"> </w:t>
      </w:r>
      <w:r w:rsidRPr="000F3FE4">
        <w:rPr>
          <w:rFonts w:ascii="Times New Roman" w:eastAsia="Times New Roman" w:hAnsi="Times New Roman" w:cs="Times New Roman"/>
          <w:sz w:val="24"/>
          <w:szCs w:val="24"/>
          <w:lang w:eastAsia="ru-RU"/>
        </w:rPr>
        <w:t xml:space="preserve">№ 236 </w:t>
      </w:r>
      <w:r w:rsidR="009D6D25">
        <w:rPr>
          <w:rFonts w:ascii="Times New Roman" w:eastAsia="Times New Roman" w:hAnsi="Times New Roman" w:cs="Times New Roman"/>
          <w:sz w:val="24"/>
          <w:szCs w:val="24"/>
          <w:lang w:eastAsia="ru-RU"/>
        </w:rPr>
        <w:t>«</w:t>
      </w:r>
      <w:r w:rsidRPr="009D6D25">
        <w:rPr>
          <w:rFonts w:ascii="Times New Roman" w:eastAsia="Times New Roman" w:hAnsi="Times New Roman" w:cs="Times New Roman"/>
          <w:sz w:val="24"/>
          <w:szCs w:val="24"/>
          <w:lang w:eastAsia="ru-RU"/>
        </w:rPr>
        <w:t>О требованиях</w:t>
      </w:r>
      <w:r w:rsidRPr="000F3FE4">
        <w:rPr>
          <w:rFonts w:ascii="Times New Roman" w:eastAsia="Times New Roman" w:hAnsi="Times New Roman" w:cs="Times New Roman"/>
          <w:sz w:val="24"/>
          <w:szCs w:val="24"/>
          <w:lang w:eastAsia="ru-RU"/>
        </w:rPr>
        <w:t xml:space="preserve"> к предоставлению в элек</w:t>
      </w:r>
      <w:r>
        <w:rPr>
          <w:rFonts w:ascii="Times New Roman" w:eastAsia="Times New Roman" w:hAnsi="Times New Roman" w:cs="Times New Roman"/>
          <w:sz w:val="24"/>
          <w:szCs w:val="24"/>
          <w:lang w:eastAsia="ru-RU"/>
        </w:rPr>
        <w:t xml:space="preserve">тронной форме государственных и </w:t>
      </w:r>
      <w:r w:rsidRPr="000F3FE4">
        <w:rPr>
          <w:rFonts w:ascii="Times New Roman" w:eastAsia="Times New Roman" w:hAnsi="Times New Roman" w:cs="Times New Roman"/>
          <w:sz w:val="24"/>
          <w:szCs w:val="24"/>
          <w:lang w:eastAsia="ru-RU"/>
        </w:rPr>
        <w:t>муниципальных услуг</w:t>
      </w:r>
      <w:r w:rsidR="009D6D25">
        <w:rPr>
          <w:rFonts w:ascii="Times New Roman" w:eastAsia="Times New Roman" w:hAnsi="Times New Roman" w:cs="Times New Roman"/>
          <w:sz w:val="24"/>
          <w:szCs w:val="24"/>
          <w:lang w:eastAsia="ru-RU"/>
        </w:rPr>
        <w:t>»</w:t>
      </w:r>
      <w:r w:rsidRPr="009D6D25">
        <w:rPr>
          <w:rFonts w:ascii="Times New Roman" w:eastAsia="Times New Roman" w:hAnsi="Times New Roman" w:cs="Times New Roman"/>
          <w:sz w:val="24"/>
          <w:szCs w:val="24"/>
          <w:lang w:eastAsia="ru-RU"/>
        </w:rPr>
        <w:t>;</w:t>
      </w:r>
    </w:p>
    <w:p w:rsidR="00A11513" w:rsidRPr="002470B3" w:rsidRDefault="000F3FE4" w:rsidP="00A115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460618" w:rsidRPr="00460618">
        <w:rPr>
          <w:rFonts w:ascii="Times New Roman" w:eastAsia="Times New Roman" w:hAnsi="Times New Roman" w:cs="Times New Roman"/>
          <w:sz w:val="24"/>
          <w:szCs w:val="24"/>
        </w:rPr>
        <w:t>постановление администрации сельского поселения Верхнеказымский от                     28 октября 2010 года № 68 «О Порядке разработки и утверждения административных регламентов предоставления муниципальных услуг</w:t>
      </w:r>
      <w:r w:rsidR="00637711">
        <w:rPr>
          <w:rFonts w:ascii="Times New Roman" w:eastAsia="Times New Roman" w:hAnsi="Times New Roman" w:cs="Times New Roman"/>
          <w:sz w:val="24"/>
          <w:szCs w:val="24"/>
        </w:rPr>
        <w:t>»</w:t>
      </w:r>
      <w:r w:rsidR="00460618">
        <w:rPr>
          <w:rFonts w:ascii="Times New Roman" w:eastAsia="Times New Roman" w:hAnsi="Times New Roman" w:cs="Times New Roman"/>
          <w:sz w:val="24"/>
          <w:szCs w:val="24"/>
        </w:rPr>
        <w:t>;</w:t>
      </w:r>
    </w:p>
    <w:p w:rsidR="00A11513" w:rsidRPr="002470B3" w:rsidRDefault="000F3FE4"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87B1D">
        <w:rPr>
          <w:rFonts w:ascii="Times New Roman" w:eastAsia="Calibri" w:hAnsi="Times New Roman" w:cs="Times New Roman"/>
          <w:sz w:val="24"/>
          <w:szCs w:val="24"/>
          <w:highlight w:val="green"/>
          <w:lang w:eastAsia="ru-RU"/>
        </w:rPr>
        <w:t>14</w:t>
      </w:r>
      <w:r w:rsidR="00A11513" w:rsidRPr="00F87B1D">
        <w:rPr>
          <w:rFonts w:ascii="Times New Roman" w:eastAsia="Calibri" w:hAnsi="Times New Roman" w:cs="Times New Roman"/>
          <w:sz w:val="24"/>
          <w:szCs w:val="24"/>
          <w:highlight w:val="green"/>
          <w:lang w:eastAsia="ru-RU"/>
        </w:rPr>
        <w:t xml:space="preserve">) </w:t>
      </w:r>
      <w:r w:rsidR="00460618" w:rsidRPr="00F87B1D">
        <w:rPr>
          <w:rFonts w:ascii="Times New Roman" w:eastAsia="Times New Roman" w:hAnsi="Times New Roman" w:cs="Times New Roman"/>
          <w:sz w:val="24"/>
          <w:szCs w:val="24"/>
          <w:highlight w:val="green"/>
        </w:rPr>
        <w:t>постановление администрации сельского поселения Верхнеказымский от              20 декабря 2012 года № 108 «Об утверждении Порядка подачи и рассмотрения жалоб на решения и действия (бездействие) органов администрации сельского поселения Верхнеказымский, предоставляющих муниципальные услуги, их должностных лиц, муниципальных служащих»;</w:t>
      </w:r>
      <w:r w:rsidR="00F87B1D">
        <w:rPr>
          <w:rFonts w:ascii="Times New Roman" w:eastAsia="Times New Roman" w:hAnsi="Times New Roman" w:cs="Times New Roman"/>
          <w:sz w:val="24"/>
          <w:szCs w:val="24"/>
        </w:rPr>
        <w:t xml:space="preserve"> </w:t>
      </w:r>
    </w:p>
    <w:p w:rsidR="00A11513" w:rsidRPr="002470B3" w:rsidRDefault="000F3FE4" w:rsidP="008D575E">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A11513" w:rsidRPr="002470B3">
        <w:rPr>
          <w:rFonts w:ascii="Times New Roman" w:eastAsia="Times New Roman" w:hAnsi="Times New Roman" w:cs="Times New Roman"/>
          <w:sz w:val="24"/>
          <w:szCs w:val="24"/>
        </w:rPr>
        <w:t xml:space="preserve">) решением Совета депутатов сельского поселения </w:t>
      </w:r>
      <w:r w:rsidR="001A28DF">
        <w:rPr>
          <w:rFonts w:ascii="Times New Roman" w:eastAsia="Times New Roman" w:hAnsi="Times New Roman" w:cs="Times New Roman"/>
          <w:sz w:val="24"/>
          <w:szCs w:val="24"/>
        </w:rPr>
        <w:t>Верхнеказымский</w:t>
      </w:r>
      <w:r w:rsidR="00A11513" w:rsidRPr="002470B3">
        <w:rPr>
          <w:rFonts w:ascii="Times New Roman" w:eastAsia="Times New Roman" w:hAnsi="Times New Roman" w:cs="Times New Roman"/>
          <w:sz w:val="24"/>
          <w:szCs w:val="24"/>
        </w:rPr>
        <w:t xml:space="preserve"> </w:t>
      </w:r>
      <w:r w:rsidR="00A11513" w:rsidRPr="00F87B1D">
        <w:rPr>
          <w:rFonts w:ascii="Times New Roman" w:eastAsia="Times New Roman" w:hAnsi="Times New Roman" w:cs="Times New Roman"/>
          <w:sz w:val="24"/>
          <w:szCs w:val="24"/>
          <w:highlight w:val="yellow"/>
        </w:rPr>
        <w:t>от 28 октября 2011 года № 27</w:t>
      </w:r>
      <w:r w:rsidR="00A11513" w:rsidRPr="002470B3">
        <w:rPr>
          <w:rFonts w:ascii="Times New Roman" w:eastAsia="Times New Roman" w:hAnsi="Times New Roman" w:cs="Times New Roman"/>
          <w:sz w:val="24"/>
          <w:szCs w:val="24"/>
        </w:rPr>
        <w:t xml:space="preserve"> «Об утверждении Перечня услуг, которые являются необходимыми и обязательными для предоставления органами местного самоуправления сельского поселения </w:t>
      </w:r>
      <w:r w:rsidR="001A28DF">
        <w:rPr>
          <w:rFonts w:ascii="Times New Roman" w:eastAsia="Times New Roman" w:hAnsi="Times New Roman" w:cs="Times New Roman"/>
          <w:sz w:val="24"/>
          <w:szCs w:val="24"/>
        </w:rPr>
        <w:t>Верхнеказымский</w:t>
      </w:r>
      <w:r w:rsidR="00A11513" w:rsidRPr="002470B3">
        <w:rPr>
          <w:rFonts w:ascii="Times New Roman" w:eastAsia="Times New Roman" w:hAnsi="Times New Roman" w:cs="Times New Roman"/>
          <w:sz w:val="24"/>
          <w:szCs w:val="24"/>
        </w:rPr>
        <w:t xml:space="preserve">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A11513" w:rsidRPr="002470B3" w:rsidRDefault="000F3FE4" w:rsidP="008D575E">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87B1D">
        <w:rPr>
          <w:rFonts w:ascii="Times New Roman" w:eastAsia="Times New Roman" w:hAnsi="Times New Roman" w:cs="Times New Roman"/>
          <w:sz w:val="24"/>
          <w:szCs w:val="24"/>
          <w:highlight w:val="green"/>
        </w:rPr>
        <w:t>16</w:t>
      </w:r>
      <w:r w:rsidR="00A11513" w:rsidRPr="00F87B1D">
        <w:rPr>
          <w:rFonts w:ascii="Times New Roman" w:eastAsia="Times New Roman" w:hAnsi="Times New Roman" w:cs="Times New Roman"/>
          <w:sz w:val="24"/>
          <w:szCs w:val="24"/>
          <w:highlight w:val="green"/>
        </w:rPr>
        <w:t xml:space="preserve">) постановлением администрации сельского поселения </w:t>
      </w:r>
      <w:r w:rsidR="001A28DF" w:rsidRPr="00F87B1D">
        <w:rPr>
          <w:rFonts w:ascii="Times New Roman" w:eastAsia="Times New Roman" w:hAnsi="Times New Roman" w:cs="Times New Roman"/>
          <w:sz w:val="24"/>
          <w:szCs w:val="24"/>
          <w:highlight w:val="green"/>
        </w:rPr>
        <w:t>Верхнеказымский</w:t>
      </w:r>
      <w:r w:rsidR="00A11513" w:rsidRPr="00F87B1D">
        <w:rPr>
          <w:rFonts w:ascii="Times New Roman" w:eastAsia="Times New Roman" w:hAnsi="Times New Roman" w:cs="Times New Roman"/>
          <w:sz w:val="24"/>
          <w:szCs w:val="24"/>
          <w:highlight w:val="green"/>
        </w:rPr>
        <w:t xml:space="preserve"> от </w:t>
      </w:r>
      <w:r w:rsidR="008D575E" w:rsidRPr="00F87B1D">
        <w:rPr>
          <w:rFonts w:ascii="Times New Roman" w:eastAsia="Times New Roman" w:hAnsi="Times New Roman" w:cs="Times New Roman"/>
          <w:sz w:val="24"/>
          <w:szCs w:val="24"/>
          <w:highlight w:val="green"/>
        </w:rPr>
        <w:t xml:space="preserve">                        </w:t>
      </w:r>
      <w:r w:rsidR="00A11513" w:rsidRPr="00F87B1D">
        <w:rPr>
          <w:rFonts w:ascii="Times New Roman" w:eastAsia="Times New Roman" w:hAnsi="Times New Roman" w:cs="Times New Roman"/>
          <w:sz w:val="24"/>
          <w:szCs w:val="24"/>
          <w:highlight w:val="green"/>
        </w:rPr>
        <w:t xml:space="preserve">20 декабря 2012 года № 109 «Об утверждении Порядка подачи и рассмотрения жалоб на решения и действия (бездействие) органов администрации сельского поселения </w:t>
      </w:r>
      <w:r w:rsidR="001A28DF" w:rsidRPr="00F87B1D">
        <w:rPr>
          <w:rFonts w:ascii="Times New Roman" w:eastAsia="Times New Roman" w:hAnsi="Times New Roman" w:cs="Times New Roman"/>
          <w:sz w:val="24"/>
          <w:szCs w:val="24"/>
          <w:highlight w:val="green"/>
        </w:rPr>
        <w:t>Верхнеказымский</w:t>
      </w:r>
      <w:r w:rsidR="00A11513" w:rsidRPr="00F87B1D">
        <w:rPr>
          <w:rFonts w:ascii="Times New Roman" w:eastAsia="Times New Roman" w:hAnsi="Times New Roman" w:cs="Times New Roman"/>
          <w:sz w:val="24"/>
          <w:szCs w:val="24"/>
          <w:highlight w:val="green"/>
        </w:rPr>
        <w:t>, предоставляющих муниципальные услуги, их должностных лиц, муниципальных служащих»;</w:t>
      </w:r>
      <w:r w:rsidR="00F87B1D">
        <w:rPr>
          <w:rFonts w:ascii="Times New Roman" w:eastAsia="Times New Roman" w:hAnsi="Times New Roman" w:cs="Times New Roman"/>
          <w:sz w:val="24"/>
          <w:szCs w:val="24"/>
        </w:rPr>
        <w:t xml:space="preserve"> дважды!!!</w:t>
      </w:r>
    </w:p>
    <w:p w:rsidR="00A11513" w:rsidRPr="002470B3" w:rsidRDefault="000F3FE4" w:rsidP="008D575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17</w:t>
      </w:r>
      <w:r w:rsidR="00A11513" w:rsidRPr="002470B3">
        <w:rPr>
          <w:rFonts w:ascii="Times New Roman" w:eastAsia="Times New Roman" w:hAnsi="Times New Roman" w:cs="Times New Roman"/>
          <w:sz w:val="24"/>
          <w:szCs w:val="24"/>
        </w:rPr>
        <w:t xml:space="preserve">) </w:t>
      </w:r>
      <w:r w:rsidR="00573820" w:rsidRPr="00573820">
        <w:rPr>
          <w:rFonts w:ascii="Times New Roman" w:eastAsia="Times New Roman" w:hAnsi="Times New Roman" w:cs="Times New Roman"/>
          <w:sz w:val="24"/>
          <w:szCs w:val="24"/>
        </w:rPr>
        <w:t xml:space="preserve">постановлением администрации сельского поселения </w:t>
      </w:r>
      <w:r w:rsidR="001A28DF">
        <w:rPr>
          <w:rFonts w:ascii="Times New Roman" w:eastAsia="Times New Roman" w:hAnsi="Times New Roman" w:cs="Times New Roman"/>
          <w:sz w:val="24"/>
          <w:szCs w:val="24"/>
        </w:rPr>
        <w:t>Верхнеказымский</w:t>
      </w:r>
      <w:r w:rsidR="00573820" w:rsidRPr="00573820">
        <w:rPr>
          <w:rFonts w:ascii="Times New Roman" w:eastAsia="Times New Roman" w:hAnsi="Times New Roman" w:cs="Times New Roman"/>
          <w:sz w:val="24"/>
          <w:szCs w:val="24"/>
        </w:rPr>
        <w:t xml:space="preserve"> от </w:t>
      </w:r>
      <w:r w:rsidR="008D575E">
        <w:rPr>
          <w:rFonts w:ascii="Times New Roman" w:eastAsia="Times New Roman" w:hAnsi="Times New Roman" w:cs="Times New Roman"/>
          <w:sz w:val="24"/>
          <w:szCs w:val="24"/>
        </w:rPr>
        <w:t xml:space="preserve">                      </w:t>
      </w:r>
      <w:r w:rsidR="00573820" w:rsidRPr="00573820">
        <w:rPr>
          <w:rFonts w:ascii="Times New Roman" w:eastAsia="Times New Roman" w:hAnsi="Times New Roman" w:cs="Times New Roman"/>
          <w:sz w:val="24"/>
          <w:szCs w:val="24"/>
        </w:rPr>
        <w:t xml:space="preserve"> </w:t>
      </w:r>
      <w:r w:rsidR="00573820" w:rsidRPr="00F87B1D">
        <w:rPr>
          <w:rFonts w:ascii="Times New Roman" w:eastAsia="Times New Roman" w:hAnsi="Times New Roman" w:cs="Times New Roman"/>
          <w:sz w:val="24"/>
          <w:szCs w:val="24"/>
          <w:highlight w:val="yellow"/>
        </w:rPr>
        <w:t>11 августа 2016 года № 79</w:t>
      </w:r>
      <w:r w:rsidR="00573820" w:rsidRPr="00573820">
        <w:rPr>
          <w:rFonts w:ascii="Times New Roman" w:eastAsia="Times New Roman" w:hAnsi="Times New Roman" w:cs="Times New Roman"/>
          <w:sz w:val="24"/>
          <w:szCs w:val="24"/>
        </w:rPr>
        <w:t xml:space="preserve"> «Об утверждении Перечня муниципальных услуг сельского поселения </w:t>
      </w:r>
      <w:r w:rsidR="001A28DF">
        <w:rPr>
          <w:rFonts w:ascii="Times New Roman" w:eastAsia="Times New Roman" w:hAnsi="Times New Roman" w:cs="Times New Roman"/>
          <w:sz w:val="24"/>
          <w:szCs w:val="24"/>
        </w:rPr>
        <w:t>Верхнеказымский</w:t>
      </w:r>
      <w:r w:rsidR="00573820" w:rsidRPr="00573820">
        <w:rPr>
          <w:rFonts w:ascii="Times New Roman" w:eastAsia="Times New Roman" w:hAnsi="Times New Roman" w:cs="Times New Roman"/>
          <w:sz w:val="24"/>
          <w:szCs w:val="24"/>
        </w:rPr>
        <w:t>, предоставляемых в муниципальном автономном учреждении Белоярского района «Многофункциональный центр предоставления государственных и муниципальных услуг в Белоярском районе»</w:t>
      </w:r>
      <w:r w:rsidR="00831EE2">
        <w:rPr>
          <w:rFonts w:ascii="Times New Roman" w:eastAsia="Times New Roman" w:hAnsi="Times New Roman" w:cs="Times New Roman"/>
          <w:sz w:val="24"/>
          <w:szCs w:val="24"/>
        </w:rPr>
        <w:t>;</w:t>
      </w:r>
    </w:p>
    <w:p w:rsidR="00A11513" w:rsidRPr="002470B3" w:rsidRDefault="009D6D25" w:rsidP="009D6D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573820">
        <w:rPr>
          <w:rFonts w:ascii="Times New Roman" w:eastAsia="Times New Roman" w:hAnsi="Times New Roman" w:cs="Times New Roman"/>
          <w:sz w:val="24"/>
          <w:szCs w:val="24"/>
        </w:rPr>
        <w:t>18</w:t>
      </w:r>
      <w:r w:rsidR="00A11513" w:rsidRPr="002470B3">
        <w:rPr>
          <w:rFonts w:ascii="Times New Roman" w:eastAsia="Times New Roman" w:hAnsi="Times New Roman" w:cs="Times New Roman"/>
          <w:sz w:val="24"/>
          <w:szCs w:val="24"/>
        </w:rPr>
        <w:t>) настоящим административным регламентом.</w:t>
      </w:r>
    </w:p>
    <w:p w:rsidR="00A11513" w:rsidRPr="002470B3" w:rsidRDefault="00A11513" w:rsidP="00A11513">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A11513" w:rsidRPr="002470B3" w:rsidRDefault="00A11513" w:rsidP="00A1151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2470B3">
        <w:rPr>
          <w:rFonts w:ascii="Times New Roman" w:eastAsia="Times New Roman" w:hAnsi="Times New Roman" w:cs="Times New Roman"/>
          <w:b/>
          <w:sz w:val="24"/>
          <w:szCs w:val="24"/>
        </w:rPr>
        <w:t>2.6. Исчерпывающий перечень документов, необходимых</w:t>
      </w:r>
    </w:p>
    <w:p w:rsidR="00A11513" w:rsidRPr="002470B3" w:rsidRDefault="00A11513" w:rsidP="00A1151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470B3">
        <w:rPr>
          <w:rFonts w:ascii="Times New Roman" w:eastAsia="Times New Roman" w:hAnsi="Times New Roman" w:cs="Times New Roman"/>
          <w:b/>
          <w:sz w:val="24"/>
          <w:szCs w:val="24"/>
        </w:rPr>
        <w:t>для предоставления муниципальной услуги</w:t>
      </w:r>
    </w:p>
    <w:p w:rsidR="00A11513" w:rsidRPr="002470B3" w:rsidRDefault="00A11513" w:rsidP="00A11513">
      <w:pPr>
        <w:widowControl w:val="0"/>
        <w:autoSpaceDE w:val="0"/>
        <w:autoSpaceDN w:val="0"/>
        <w:adjustRightInd w:val="0"/>
        <w:spacing w:after="0" w:line="240" w:lineRule="auto"/>
        <w:ind w:firstLine="709"/>
        <w:jc w:val="center"/>
        <w:rPr>
          <w:rFonts w:ascii="Times New Roman" w:eastAsia="Times New Roman" w:hAnsi="Times New Roman" w:cs="Times New Roman"/>
          <w:b/>
          <w:sz w:val="20"/>
          <w:szCs w:val="20"/>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2.6.1. Для пред</w:t>
      </w:r>
      <w:r w:rsidR="00FF052F">
        <w:rPr>
          <w:rFonts w:ascii="Times New Roman" w:eastAsia="Times New Roman" w:hAnsi="Times New Roman" w:cs="Times New Roman"/>
          <w:sz w:val="24"/>
          <w:szCs w:val="24"/>
        </w:rPr>
        <w:t>оставления муниципальной услуги</w:t>
      </w:r>
      <w:r w:rsidR="00E12B9A">
        <w:rPr>
          <w:rFonts w:ascii="Times New Roman" w:eastAsia="Calibri" w:hAnsi="Times New Roman" w:cs="Times New Roman"/>
          <w:sz w:val="24"/>
          <w:szCs w:val="24"/>
        </w:rPr>
        <w:t xml:space="preserve"> </w:t>
      </w:r>
      <w:r w:rsidRPr="002470B3">
        <w:rPr>
          <w:rFonts w:ascii="Times New Roman" w:eastAsia="Times New Roman" w:hAnsi="Times New Roman" w:cs="Times New Roman"/>
          <w:sz w:val="24"/>
          <w:szCs w:val="24"/>
        </w:rPr>
        <w:t>заявитель должен представить следующие документы:</w:t>
      </w:r>
    </w:p>
    <w:p w:rsidR="00E12B9A" w:rsidRPr="00E12B9A" w:rsidRDefault="00E12B9A" w:rsidP="00E12B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2B9A">
        <w:rPr>
          <w:rFonts w:ascii="Times New Roman" w:eastAsia="Calibri" w:hAnsi="Times New Roman" w:cs="Times New Roman"/>
          <w:sz w:val="24"/>
          <w:szCs w:val="24"/>
          <w:lang w:eastAsia="ru-RU"/>
        </w:rPr>
        <w:t>а) уведомление о сносе. В случае представления уведомления о сносе в электронной форме посредством Единого и регионального портала указанное уведомление заполняется путем внесения соответствующих сведений в интерактивную форму на Едином и региональном порталах;</w:t>
      </w:r>
    </w:p>
    <w:p w:rsidR="00E12B9A" w:rsidRPr="00E12B9A" w:rsidRDefault="00E12B9A" w:rsidP="00E12B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2B9A">
        <w:rPr>
          <w:rFonts w:ascii="Times New Roman" w:eastAsia="Calibri" w:hAnsi="Times New Roman" w:cs="Times New Roman"/>
          <w:sz w:val="24"/>
          <w:szCs w:val="24"/>
          <w:lang w:eastAsia="ru-RU"/>
        </w:rPr>
        <w:t xml:space="preserve">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w:t>
      </w:r>
      <w:r>
        <w:rPr>
          <w:rFonts w:ascii="Times New Roman" w:eastAsia="Calibri" w:hAnsi="Times New Roman" w:cs="Times New Roman"/>
          <w:sz w:val="24"/>
          <w:szCs w:val="24"/>
          <w:lang w:eastAsia="ru-RU"/>
        </w:rPr>
        <w:t>администрацию</w:t>
      </w:r>
      <w:r w:rsidRPr="00E12B9A">
        <w:rPr>
          <w:rFonts w:ascii="Times New Roman" w:eastAsia="Calibri" w:hAnsi="Times New Roman" w:cs="Times New Roman"/>
          <w:sz w:val="24"/>
          <w:szCs w:val="24"/>
          <w:lang w:eastAsia="ru-RU"/>
        </w:rPr>
        <w:t>, в том числе через МФЦ. В случае представления документов в электронной форме посредством Единого портала, регионального портала;</w:t>
      </w:r>
    </w:p>
    <w:p w:rsidR="00E12B9A" w:rsidRPr="00E12B9A" w:rsidRDefault="00E12B9A" w:rsidP="00E12B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2B9A">
        <w:rPr>
          <w:rFonts w:ascii="Times New Roman" w:eastAsia="Calibri" w:hAnsi="Times New Roman" w:cs="Times New Roman"/>
          <w:sz w:val="24"/>
          <w:szCs w:val="24"/>
          <w:lang w:eastAsia="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w:t>
      </w:r>
      <w:r w:rsidR="00E0404E">
        <w:rPr>
          <w:rFonts w:ascii="Times New Roman" w:eastAsia="Calibri" w:hAnsi="Times New Roman" w:cs="Times New Roman"/>
          <w:sz w:val="24"/>
          <w:szCs w:val="24"/>
          <w:lang w:eastAsia="ru-RU"/>
        </w:rPr>
        <w:t xml:space="preserve">диного и регионального порталов </w:t>
      </w:r>
      <w:r w:rsidRPr="00E12B9A">
        <w:rPr>
          <w:rFonts w:ascii="Times New Roman" w:eastAsia="Calibri" w:hAnsi="Times New Roman" w:cs="Times New Roman"/>
          <w:sz w:val="24"/>
          <w:szCs w:val="24"/>
          <w:lang w:eastAsia="ru-RU"/>
        </w:rPr>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12B9A" w:rsidRPr="00E12B9A" w:rsidRDefault="00E12B9A" w:rsidP="00E12B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2B9A">
        <w:rPr>
          <w:rFonts w:ascii="Times New Roman" w:eastAsia="Calibri" w:hAnsi="Times New Roman" w:cs="Times New Roman"/>
          <w:sz w:val="24"/>
          <w:szCs w:val="24"/>
          <w:lang w:eastAsia="ru-RU"/>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12B9A" w:rsidRPr="00E12B9A" w:rsidRDefault="00E12B9A" w:rsidP="00E12B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2B9A">
        <w:rPr>
          <w:rFonts w:ascii="Times New Roman" w:eastAsia="Calibri" w:hAnsi="Times New Roman" w:cs="Times New Roman"/>
          <w:sz w:val="24"/>
          <w:szCs w:val="24"/>
          <w:lang w:eastAsia="ru-RU"/>
        </w:rPr>
        <w:t>д) результаты и материалы обследования объекта капитального строительства (в случае направления уведомления о сносе);</w:t>
      </w:r>
    </w:p>
    <w:p w:rsidR="00E12B9A" w:rsidRPr="00E12B9A" w:rsidRDefault="00E12B9A" w:rsidP="00E12B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2B9A">
        <w:rPr>
          <w:rFonts w:ascii="Times New Roman" w:eastAsia="Calibri" w:hAnsi="Times New Roman" w:cs="Times New Roman"/>
          <w:sz w:val="24"/>
          <w:szCs w:val="24"/>
          <w:lang w:eastAsia="ru-RU"/>
        </w:rPr>
        <w:t>е) проект организации работ по сносу объекта капитального строительства (в случае направления уведомления о сносе);</w:t>
      </w:r>
    </w:p>
    <w:p w:rsidR="00E12B9A" w:rsidRPr="00E12B9A" w:rsidRDefault="00E12B9A" w:rsidP="00E12B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12B9A">
        <w:rPr>
          <w:rFonts w:ascii="Times New Roman" w:eastAsia="Calibri" w:hAnsi="Times New Roman" w:cs="Times New Roman"/>
          <w:sz w:val="24"/>
          <w:szCs w:val="24"/>
          <w:lang w:eastAsia="ru-RU"/>
        </w:rPr>
        <w:t>ж) уведомление о завершении сноса.</w:t>
      </w:r>
    </w:p>
    <w:p w:rsidR="00A11513" w:rsidRPr="002470B3" w:rsidRDefault="00A11513" w:rsidP="00A115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70B3">
        <w:rPr>
          <w:rFonts w:ascii="Times New Roman" w:eastAsia="Calibri" w:hAnsi="Times New Roman" w:cs="Times New Roman"/>
          <w:sz w:val="24"/>
          <w:szCs w:val="24"/>
        </w:rPr>
        <w:t>Документы и сведения, указанные в настоящем пункте, представляются заявителем в уполномоченный орган самостоятельно.</w:t>
      </w:r>
    </w:p>
    <w:p w:rsidR="00A11513" w:rsidRPr="002470B3" w:rsidRDefault="00A11513" w:rsidP="00A1151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При обращении заявителя (представителя заявителя) в уполномоченный орган</w:t>
      </w:r>
      <w:r w:rsidRPr="002470B3">
        <w:rPr>
          <w:rFonts w:ascii="Times New Roman" w:eastAsia="Times New Roman" w:hAnsi="Times New Roman" w:cs="Times New Roman"/>
          <w:color w:val="FF0000"/>
          <w:sz w:val="24"/>
          <w:szCs w:val="24"/>
        </w:rPr>
        <w:t xml:space="preserve"> </w:t>
      </w:r>
      <w:r w:rsidRPr="002470B3">
        <w:rPr>
          <w:rFonts w:ascii="Times New Roman" w:eastAsia="Times New Roman" w:hAnsi="Times New Roman" w:cs="Times New Roman"/>
          <w:sz w:val="24"/>
          <w:szCs w:val="24"/>
        </w:rPr>
        <w:t>представляется паспорт или иной документ, удостоверяющий личность. Представитель заявителя представляет документ, подтверждающий право подачи заявления от имени заявителя (доверенность, оформленную в соответствии с законодательством Российской Федерации).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0" w:name="_GoBack"/>
      <w:bookmarkEnd w:id="0"/>
      <w:r w:rsidRPr="002470B3">
        <w:rPr>
          <w:rFonts w:ascii="Times New Roman" w:eastAsia="Times New Roman" w:hAnsi="Times New Roman" w:cs="Times New Roman"/>
          <w:sz w:val="24"/>
          <w:szCs w:val="24"/>
        </w:rPr>
        <w:t>2.6.2. Администрацией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8E5E26" w:rsidRPr="008E5E26" w:rsidRDefault="008E5E26" w:rsidP="008E5E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E26">
        <w:rPr>
          <w:rFonts w:ascii="Times New Roman" w:eastAsia="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E5E26" w:rsidRPr="008E5E26" w:rsidRDefault="008E5E26" w:rsidP="008E5E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E26">
        <w:rPr>
          <w:rFonts w:ascii="Times New Roman" w:eastAsia="Times New Roman" w:hAnsi="Times New Roman" w:cs="Times New Roman"/>
          <w:sz w:val="24"/>
          <w:szCs w:val="24"/>
        </w:rPr>
        <w:t>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8E5E26" w:rsidRPr="008E5E26" w:rsidRDefault="008E5E26" w:rsidP="008E5E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5E26">
        <w:rPr>
          <w:rFonts w:ascii="Times New Roman" w:eastAsia="Times New Roman" w:hAnsi="Times New Roman" w:cs="Times New Roman"/>
          <w:sz w:val="24"/>
          <w:szCs w:val="24"/>
        </w:rPr>
        <w:t>в) решение суда о сносе объекта капитального строительства;</w:t>
      </w:r>
    </w:p>
    <w:p w:rsidR="008E5E26" w:rsidRPr="008E5E26" w:rsidRDefault="009D6D25" w:rsidP="008E5E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w:t>
      </w:r>
      <w:r w:rsidR="008E5E26" w:rsidRPr="008E5E26">
        <w:rPr>
          <w:rFonts w:ascii="Times New Roman" w:eastAsia="Times New Roman" w:hAnsi="Times New Roman" w:cs="Times New Roman"/>
          <w:sz w:val="24"/>
          <w:szCs w:val="24"/>
        </w:rPr>
        <w:t>решение органа местного самоуправлен</w:t>
      </w:r>
      <w:r>
        <w:rPr>
          <w:rFonts w:ascii="Times New Roman" w:eastAsia="Times New Roman" w:hAnsi="Times New Roman" w:cs="Times New Roman"/>
          <w:sz w:val="24"/>
          <w:szCs w:val="24"/>
        </w:rPr>
        <w:t xml:space="preserve">ия о сносе объекта капитального </w:t>
      </w:r>
      <w:r w:rsidR="008E5E26" w:rsidRPr="008E5E26">
        <w:rPr>
          <w:rFonts w:ascii="Times New Roman" w:eastAsia="Times New Roman" w:hAnsi="Times New Roman" w:cs="Times New Roman"/>
          <w:sz w:val="24"/>
          <w:szCs w:val="24"/>
        </w:rPr>
        <w:t>строительства.</w:t>
      </w:r>
    </w:p>
    <w:p w:rsidR="00A11513" w:rsidRDefault="00A11513" w:rsidP="00EC52A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Документы и сведения, указанные в настоящем пункте, </w:t>
      </w:r>
      <w:r w:rsidRPr="002470B3">
        <w:rPr>
          <w:rFonts w:ascii="Times New Roman" w:eastAsia="Calibri" w:hAnsi="Times New Roman" w:cs="Times New Roman"/>
          <w:spacing w:val="-3"/>
          <w:sz w:val="24"/>
          <w:szCs w:val="24"/>
          <w:lang w:eastAsia="ru-RU"/>
        </w:rPr>
        <w:t>могут быть предоставлены заявителем по собственной инициативе</w:t>
      </w:r>
      <w:r w:rsidRPr="002470B3">
        <w:rPr>
          <w:rFonts w:ascii="Times New Roman" w:eastAsia="Calibri" w:hAnsi="Times New Roman" w:cs="Times New Roman"/>
          <w:sz w:val="24"/>
          <w:szCs w:val="24"/>
          <w:lang w:eastAsia="ru-RU"/>
        </w:rPr>
        <w:t>.</w:t>
      </w:r>
      <w:r w:rsidR="008E5E26" w:rsidRPr="008E5E26">
        <w:rPr>
          <w:rFonts w:ascii="Times New Roman" w:eastAsia="Times New Roman" w:hAnsi="Times New Roman" w:cs="Times New Roman"/>
          <w:color w:val="000000"/>
          <w:sz w:val="28"/>
          <w:szCs w:val="28"/>
          <w:lang w:eastAsia="ru-RU"/>
        </w:rPr>
        <w:t xml:space="preserve"> </w:t>
      </w:r>
      <w:r w:rsidR="008E5E26" w:rsidRPr="008E5E26">
        <w:rPr>
          <w:rFonts w:ascii="Times New Roman" w:eastAsia="Calibri" w:hAnsi="Times New Roman" w:cs="Times New Roman"/>
          <w:sz w:val="24"/>
          <w:szCs w:val="24"/>
          <w:lang w:eastAsia="ru-RU"/>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4"/>
          <w:szCs w:val="24"/>
        </w:rPr>
      </w:pPr>
      <w:r w:rsidRPr="002470B3">
        <w:rPr>
          <w:rFonts w:ascii="Times New Roman" w:eastAsia="Times New Roman" w:hAnsi="Times New Roman" w:cs="Times New Roman"/>
          <w:sz w:val="24"/>
          <w:szCs w:val="24"/>
        </w:rPr>
        <w:t xml:space="preserve">2.6.3. </w:t>
      </w:r>
      <w:r w:rsidRPr="002470B3">
        <w:rPr>
          <w:rFonts w:ascii="Times New Roman" w:eastAsia="Times New Roman" w:hAnsi="Times New Roman" w:cs="Times New Roman"/>
          <w:spacing w:val="-3"/>
          <w:sz w:val="24"/>
          <w:szCs w:val="24"/>
        </w:rPr>
        <w:t xml:space="preserve">Способы получения </w:t>
      </w:r>
      <w:r w:rsidRPr="002470B3">
        <w:rPr>
          <w:rFonts w:ascii="Times New Roman" w:eastAsia="Times New Roman" w:hAnsi="Times New Roman" w:cs="Times New Roman"/>
          <w:bCs/>
          <w:sz w:val="24"/>
          <w:szCs w:val="24"/>
        </w:rPr>
        <w:t>заявителями формы заявления о предоставлении муниципальной услуги: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1) на информационном стенде в месте предоставления муниципальной услуги;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2) у специалиста сектора муниципального хозяйства;</w:t>
      </w:r>
    </w:p>
    <w:p w:rsidR="00A11513" w:rsidRPr="002470B3" w:rsidRDefault="00A11513" w:rsidP="00A115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3) посредством информационно-телекоммуникационной сети «Интернет» на официальном сайте Администрации;</w:t>
      </w:r>
    </w:p>
    <w:p w:rsidR="00A11513" w:rsidRPr="002470B3" w:rsidRDefault="00A11513" w:rsidP="00A115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4) на Едином и региональном порталах.</w:t>
      </w:r>
    </w:p>
    <w:p w:rsidR="00890F68" w:rsidRPr="00890F68" w:rsidRDefault="00A11513" w:rsidP="00890F68">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70B3">
        <w:rPr>
          <w:rFonts w:ascii="Times New Roman" w:eastAsia="Times New Roman" w:hAnsi="Times New Roman" w:cs="Times New Roman"/>
          <w:sz w:val="24"/>
          <w:szCs w:val="24"/>
        </w:rPr>
        <w:t>2.6.4.</w:t>
      </w:r>
      <w:r w:rsidRPr="002470B3">
        <w:rPr>
          <w:rFonts w:ascii="Times New Roman" w:eastAsia="Times New Roman" w:hAnsi="Times New Roman" w:cs="Times New Roman"/>
          <w:bCs/>
          <w:sz w:val="24"/>
          <w:szCs w:val="24"/>
        </w:rPr>
        <w:t xml:space="preserve"> </w:t>
      </w:r>
      <w:r w:rsidR="00890F68" w:rsidRPr="00890F68">
        <w:rPr>
          <w:rFonts w:ascii="Times New Roman" w:eastAsia="Calibri" w:hAnsi="Times New Roman" w:cs="Times New Roman"/>
          <w:sz w:val="24"/>
          <w:szCs w:val="24"/>
        </w:rPr>
        <w:t>Заявитель или его представитель предс</w:t>
      </w:r>
      <w:r w:rsidR="00890F68">
        <w:rPr>
          <w:rFonts w:ascii="Times New Roman" w:eastAsia="Calibri" w:hAnsi="Times New Roman" w:cs="Times New Roman"/>
          <w:sz w:val="24"/>
          <w:szCs w:val="24"/>
        </w:rPr>
        <w:t xml:space="preserve">тавляет в уполномоченные органы </w:t>
      </w:r>
      <w:r w:rsidR="00890F68" w:rsidRPr="00890F68">
        <w:rPr>
          <w:rFonts w:ascii="Times New Roman" w:eastAsia="Calibri" w:hAnsi="Times New Roman" w:cs="Times New Roman"/>
          <w:sz w:val="24"/>
          <w:szCs w:val="24"/>
        </w:rPr>
        <w:t>местного самоуправления уведомление о сносе,</w:t>
      </w:r>
      <w:r w:rsidR="00890F68">
        <w:rPr>
          <w:rFonts w:ascii="Times New Roman" w:eastAsia="Calibri" w:hAnsi="Times New Roman" w:cs="Times New Roman"/>
          <w:sz w:val="24"/>
          <w:szCs w:val="24"/>
        </w:rPr>
        <w:t xml:space="preserve"> уведомление о завершении сноса </w:t>
      </w:r>
      <w:r w:rsidR="00890F68" w:rsidRPr="00890F68">
        <w:rPr>
          <w:rFonts w:ascii="Times New Roman" w:eastAsia="Calibri" w:hAnsi="Times New Roman" w:cs="Times New Roman"/>
          <w:sz w:val="24"/>
          <w:szCs w:val="24"/>
        </w:rPr>
        <w:t>по форме, утвержденной федеральным</w:t>
      </w:r>
      <w:r w:rsidR="00890F68">
        <w:rPr>
          <w:rFonts w:ascii="Times New Roman" w:eastAsia="Calibri" w:hAnsi="Times New Roman" w:cs="Times New Roman"/>
          <w:sz w:val="24"/>
          <w:szCs w:val="24"/>
        </w:rPr>
        <w:t xml:space="preserve"> органом исполнительной власти, </w:t>
      </w:r>
      <w:r w:rsidR="00890F68" w:rsidRPr="00890F68">
        <w:rPr>
          <w:rFonts w:ascii="Times New Roman" w:eastAsia="Calibri" w:hAnsi="Times New Roman" w:cs="Times New Roman"/>
          <w:sz w:val="24"/>
          <w:szCs w:val="24"/>
        </w:rPr>
        <w:t>осуществляющим функции по выработке и реал</w:t>
      </w:r>
      <w:r w:rsidR="00890F68">
        <w:rPr>
          <w:rFonts w:ascii="Times New Roman" w:eastAsia="Calibri" w:hAnsi="Times New Roman" w:cs="Times New Roman"/>
          <w:sz w:val="24"/>
          <w:szCs w:val="24"/>
        </w:rPr>
        <w:t xml:space="preserve">изации государственной политики </w:t>
      </w:r>
      <w:r w:rsidR="00890F68" w:rsidRPr="00890F68">
        <w:rPr>
          <w:rFonts w:ascii="Times New Roman" w:eastAsia="Calibri" w:hAnsi="Times New Roman" w:cs="Times New Roman"/>
          <w:sz w:val="24"/>
          <w:szCs w:val="24"/>
        </w:rPr>
        <w:t>и нормативно-правовому регулированию в сфере стр</w:t>
      </w:r>
      <w:r w:rsidR="00890F68">
        <w:rPr>
          <w:rFonts w:ascii="Times New Roman" w:eastAsia="Calibri" w:hAnsi="Times New Roman" w:cs="Times New Roman"/>
          <w:sz w:val="24"/>
          <w:szCs w:val="24"/>
        </w:rPr>
        <w:t xml:space="preserve">оительства, архитектуры, </w:t>
      </w:r>
      <w:r w:rsidR="00890F68" w:rsidRPr="00890F68">
        <w:rPr>
          <w:rFonts w:ascii="Times New Roman" w:eastAsia="Calibri" w:hAnsi="Times New Roman" w:cs="Times New Roman"/>
          <w:sz w:val="24"/>
          <w:szCs w:val="24"/>
        </w:rPr>
        <w:t>градостроительства, а также прилагаемые к нем</w:t>
      </w:r>
      <w:r w:rsidR="00890F68">
        <w:rPr>
          <w:rFonts w:ascii="Times New Roman" w:eastAsia="Calibri" w:hAnsi="Times New Roman" w:cs="Times New Roman"/>
          <w:sz w:val="24"/>
          <w:szCs w:val="24"/>
        </w:rPr>
        <w:t>у документы, указанные в пункте 2.6.1</w:t>
      </w:r>
      <w:r w:rsidR="00890F68" w:rsidRPr="00890F68">
        <w:rPr>
          <w:rFonts w:ascii="Times New Roman" w:eastAsia="Calibri" w:hAnsi="Times New Roman" w:cs="Times New Roman"/>
          <w:sz w:val="24"/>
          <w:szCs w:val="24"/>
        </w:rPr>
        <w:t xml:space="preserve"> настоящего </w:t>
      </w:r>
      <w:r w:rsidR="00D140B7">
        <w:rPr>
          <w:rFonts w:ascii="Times New Roman" w:eastAsia="Calibri" w:hAnsi="Times New Roman" w:cs="Times New Roman"/>
          <w:sz w:val="24"/>
          <w:szCs w:val="24"/>
        </w:rPr>
        <w:t>а</w:t>
      </w:r>
      <w:r w:rsidR="00890F68" w:rsidRPr="00890F68">
        <w:rPr>
          <w:rFonts w:ascii="Times New Roman" w:eastAsia="Calibri" w:hAnsi="Times New Roman" w:cs="Times New Roman"/>
          <w:sz w:val="24"/>
          <w:szCs w:val="24"/>
        </w:rPr>
        <w:t>дминистративного регламента,</w:t>
      </w:r>
      <w:r w:rsidR="00890F68">
        <w:rPr>
          <w:rFonts w:ascii="Times New Roman" w:eastAsia="Calibri" w:hAnsi="Times New Roman" w:cs="Times New Roman"/>
          <w:sz w:val="24"/>
          <w:szCs w:val="24"/>
        </w:rPr>
        <w:t xml:space="preserve"> одним из следующих способов по </w:t>
      </w:r>
      <w:r w:rsidR="00890F68" w:rsidRPr="00890F68">
        <w:rPr>
          <w:rFonts w:ascii="Times New Roman" w:eastAsia="Calibri" w:hAnsi="Times New Roman" w:cs="Times New Roman"/>
          <w:sz w:val="24"/>
          <w:szCs w:val="24"/>
        </w:rPr>
        <w:t>выбору заявителя:</w:t>
      </w:r>
    </w:p>
    <w:p w:rsidR="00890F68" w:rsidRDefault="00890F68" w:rsidP="00890F6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90F68">
        <w:rPr>
          <w:rFonts w:ascii="Times New Roman" w:eastAsia="Calibri" w:hAnsi="Times New Roman" w:cs="Times New Roman"/>
          <w:sz w:val="24"/>
          <w:szCs w:val="24"/>
        </w:rPr>
        <w:t>а) в электронной форме посредством федеральной государственн</w:t>
      </w:r>
      <w:r>
        <w:rPr>
          <w:rFonts w:ascii="Times New Roman" w:eastAsia="Calibri" w:hAnsi="Times New Roman" w:cs="Times New Roman"/>
          <w:sz w:val="24"/>
          <w:szCs w:val="24"/>
        </w:rPr>
        <w:t xml:space="preserve">ой </w:t>
      </w:r>
      <w:r w:rsidRPr="00890F68">
        <w:rPr>
          <w:rFonts w:ascii="Times New Roman" w:eastAsia="Calibri" w:hAnsi="Times New Roman" w:cs="Times New Roman"/>
          <w:sz w:val="24"/>
          <w:szCs w:val="24"/>
        </w:rPr>
        <w:t>информационной системы</w:t>
      </w:r>
      <w:r>
        <w:rPr>
          <w:rFonts w:ascii="Times New Roman" w:eastAsia="Calibri" w:hAnsi="Times New Roman" w:cs="Times New Roman"/>
          <w:sz w:val="24"/>
          <w:szCs w:val="24"/>
        </w:rPr>
        <w:t xml:space="preserve"> </w:t>
      </w:r>
      <w:r w:rsidR="00637711">
        <w:rPr>
          <w:rFonts w:ascii="Times New Roman" w:eastAsia="Calibri" w:hAnsi="Times New Roman" w:cs="Times New Roman"/>
          <w:sz w:val="24"/>
          <w:szCs w:val="24"/>
        </w:rPr>
        <w:t>«</w:t>
      </w:r>
      <w:r>
        <w:rPr>
          <w:rFonts w:ascii="Times New Roman" w:eastAsia="Calibri" w:hAnsi="Times New Roman" w:cs="Times New Roman"/>
          <w:sz w:val="24"/>
          <w:szCs w:val="24"/>
        </w:rPr>
        <w:t xml:space="preserve">Единый портал государственных </w:t>
      </w:r>
      <w:r w:rsidR="00637711">
        <w:rPr>
          <w:rFonts w:ascii="Times New Roman" w:eastAsia="Calibri" w:hAnsi="Times New Roman" w:cs="Times New Roman"/>
          <w:sz w:val="24"/>
          <w:szCs w:val="24"/>
        </w:rPr>
        <w:t>и муниципальных услуг (функций)»</w:t>
      </w:r>
      <w:r w:rsidRPr="00890F68">
        <w:rPr>
          <w:rFonts w:ascii="Times New Roman" w:eastAsia="Calibri" w:hAnsi="Times New Roman" w:cs="Times New Roman"/>
          <w:sz w:val="24"/>
          <w:szCs w:val="24"/>
        </w:rPr>
        <w:t>, регионал</w:t>
      </w:r>
      <w:r>
        <w:rPr>
          <w:rFonts w:ascii="Times New Roman" w:eastAsia="Calibri" w:hAnsi="Times New Roman" w:cs="Times New Roman"/>
          <w:sz w:val="24"/>
          <w:szCs w:val="24"/>
        </w:rPr>
        <w:t xml:space="preserve">ьного портала государственных и </w:t>
      </w:r>
      <w:r w:rsidRPr="00890F68">
        <w:rPr>
          <w:rFonts w:ascii="Times New Roman" w:eastAsia="Calibri" w:hAnsi="Times New Roman" w:cs="Times New Roman"/>
          <w:sz w:val="24"/>
          <w:szCs w:val="24"/>
        </w:rPr>
        <w:t>муниципальных услуг (функций), являющегося</w:t>
      </w:r>
      <w:r>
        <w:rPr>
          <w:rFonts w:ascii="Times New Roman" w:eastAsia="Calibri" w:hAnsi="Times New Roman" w:cs="Times New Roman"/>
          <w:sz w:val="24"/>
          <w:szCs w:val="24"/>
        </w:rPr>
        <w:t xml:space="preserve"> государственной информационной </w:t>
      </w:r>
      <w:r w:rsidRPr="00890F68">
        <w:rPr>
          <w:rFonts w:ascii="Times New Roman" w:eastAsia="Calibri" w:hAnsi="Times New Roman" w:cs="Times New Roman"/>
          <w:sz w:val="24"/>
          <w:szCs w:val="24"/>
        </w:rPr>
        <w:t>системой</w:t>
      </w:r>
      <w:r>
        <w:rPr>
          <w:rFonts w:ascii="Times New Roman" w:eastAsia="Calibri" w:hAnsi="Times New Roman" w:cs="Times New Roman"/>
          <w:sz w:val="24"/>
          <w:szCs w:val="24"/>
        </w:rPr>
        <w:t xml:space="preserve"> субъекта Российской Федерации. </w:t>
      </w:r>
    </w:p>
    <w:p w:rsidR="00890F68" w:rsidRDefault="00890F68" w:rsidP="00890F6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90F68">
        <w:rPr>
          <w:rFonts w:ascii="Times New Roman" w:eastAsia="Calibri" w:hAnsi="Times New Roman" w:cs="Times New Roman"/>
          <w:sz w:val="24"/>
          <w:szCs w:val="24"/>
        </w:rPr>
        <w:t>В случае направления уведомления о сносе,</w:t>
      </w:r>
      <w:r>
        <w:rPr>
          <w:rFonts w:ascii="Times New Roman" w:eastAsia="Calibri" w:hAnsi="Times New Roman" w:cs="Times New Roman"/>
          <w:sz w:val="24"/>
          <w:szCs w:val="24"/>
        </w:rPr>
        <w:t xml:space="preserve"> уведомления о завершении сноса </w:t>
      </w:r>
      <w:r w:rsidRPr="00890F68">
        <w:rPr>
          <w:rFonts w:ascii="Times New Roman" w:eastAsia="Calibri" w:hAnsi="Times New Roman" w:cs="Times New Roman"/>
          <w:sz w:val="24"/>
          <w:szCs w:val="24"/>
        </w:rPr>
        <w:t>и прилагаемых к нему документов указанным сп</w:t>
      </w:r>
      <w:r>
        <w:rPr>
          <w:rFonts w:ascii="Times New Roman" w:eastAsia="Calibri" w:hAnsi="Times New Roman" w:cs="Times New Roman"/>
          <w:sz w:val="24"/>
          <w:szCs w:val="24"/>
        </w:rPr>
        <w:t xml:space="preserve">особом заявитель (представитель </w:t>
      </w:r>
      <w:r w:rsidRPr="00890F68">
        <w:rPr>
          <w:rFonts w:ascii="Times New Roman" w:eastAsia="Calibri" w:hAnsi="Times New Roman" w:cs="Times New Roman"/>
          <w:sz w:val="24"/>
          <w:szCs w:val="24"/>
        </w:rPr>
        <w:t>заявителя), прошедший процедуры регистрации,</w:t>
      </w:r>
      <w:r>
        <w:rPr>
          <w:rFonts w:ascii="Times New Roman" w:eastAsia="Calibri" w:hAnsi="Times New Roman" w:cs="Times New Roman"/>
          <w:sz w:val="24"/>
          <w:szCs w:val="24"/>
        </w:rPr>
        <w:t xml:space="preserve"> идентификации и аутентификации </w:t>
      </w:r>
      <w:r w:rsidRPr="00890F68">
        <w:rPr>
          <w:rFonts w:ascii="Times New Roman" w:eastAsia="Calibri" w:hAnsi="Times New Roman" w:cs="Times New Roman"/>
          <w:sz w:val="24"/>
          <w:szCs w:val="24"/>
        </w:rPr>
        <w:t>с использованием Единой системы идентифика</w:t>
      </w:r>
      <w:r>
        <w:rPr>
          <w:rFonts w:ascii="Times New Roman" w:eastAsia="Calibri" w:hAnsi="Times New Roman" w:cs="Times New Roman"/>
          <w:sz w:val="24"/>
          <w:szCs w:val="24"/>
        </w:rPr>
        <w:t>ции и аутентификации (далее –</w:t>
      </w:r>
      <w:r w:rsidR="008D575E">
        <w:rPr>
          <w:rFonts w:ascii="Times New Roman" w:eastAsia="Calibri" w:hAnsi="Times New Roman" w:cs="Times New Roman"/>
          <w:sz w:val="24"/>
          <w:szCs w:val="24"/>
        </w:rPr>
        <w:t xml:space="preserve"> </w:t>
      </w:r>
      <w:r w:rsidRPr="00890F68">
        <w:rPr>
          <w:rFonts w:ascii="Times New Roman" w:eastAsia="Calibri" w:hAnsi="Times New Roman" w:cs="Times New Roman"/>
          <w:sz w:val="24"/>
          <w:szCs w:val="24"/>
        </w:rPr>
        <w:t>ЕСИА), заполняет формы указанн</w:t>
      </w:r>
      <w:r>
        <w:rPr>
          <w:rFonts w:ascii="Times New Roman" w:eastAsia="Calibri" w:hAnsi="Times New Roman" w:cs="Times New Roman"/>
          <w:sz w:val="24"/>
          <w:szCs w:val="24"/>
        </w:rPr>
        <w:t xml:space="preserve">ых уведомлений с использованием </w:t>
      </w:r>
      <w:r w:rsidRPr="00890F68">
        <w:rPr>
          <w:rFonts w:ascii="Times New Roman" w:eastAsia="Calibri" w:hAnsi="Times New Roman" w:cs="Times New Roman"/>
          <w:sz w:val="24"/>
          <w:szCs w:val="24"/>
        </w:rPr>
        <w:t>интеракт</w:t>
      </w:r>
      <w:r>
        <w:rPr>
          <w:rFonts w:ascii="Times New Roman" w:eastAsia="Calibri" w:hAnsi="Times New Roman" w:cs="Times New Roman"/>
          <w:sz w:val="24"/>
          <w:szCs w:val="24"/>
        </w:rPr>
        <w:t>ивной формы в электронном виде.</w:t>
      </w:r>
    </w:p>
    <w:p w:rsidR="00890F68" w:rsidRPr="00890F68" w:rsidRDefault="00890F68" w:rsidP="00637711">
      <w:pPr>
        <w:autoSpaceDE w:val="0"/>
        <w:autoSpaceDN w:val="0"/>
        <w:adjustRightInd w:val="0"/>
        <w:spacing w:after="0" w:line="240" w:lineRule="auto"/>
        <w:ind w:firstLine="709"/>
        <w:jc w:val="both"/>
        <w:rPr>
          <w:rFonts w:ascii="Times New Roman" w:eastAsia="Calibri" w:hAnsi="Times New Roman" w:cs="Times New Roman"/>
          <w:sz w:val="24"/>
          <w:szCs w:val="24"/>
        </w:rPr>
      </w:pPr>
      <w:r w:rsidRPr="00890F68">
        <w:rPr>
          <w:rFonts w:ascii="Times New Roman" w:eastAsia="Calibri" w:hAnsi="Times New Roman" w:cs="Times New Roman"/>
          <w:sz w:val="24"/>
          <w:szCs w:val="24"/>
        </w:rPr>
        <w:t xml:space="preserve">Уведомление о сносе, уведомление </w:t>
      </w:r>
      <w:r>
        <w:rPr>
          <w:rFonts w:ascii="Times New Roman" w:eastAsia="Calibri" w:hAnsi="Times New Roman" w:cs="Times New Roman"/>
          <w:sz w:val="24"/>
          <w:szCs w:val="24"/>
        </w:rPr>
        <w:t xml:space="preserve">о завершении сноса направляется </w:t>
      </w:r>
      <w:r w:rsidRPr="00890F68">
        <w:rPr>
          <w:rFonts w:ascii="Times New Roman" w:eastAsia="Calibri" w:hAnsi="Times New Roman" w:cs="Times New Roman"/>
          <w:sz w:val="24"/>
          <w:szCs w:val="24"/>
        </w:rPr>
        <w:t>заявителем или его представителем вместе с прикрепленными э</w:t>
      </w:r>
      <w:r>
        <w:rPr>
          <w:rFonts w:ascii="Times New Roman" w:eastAsia="Calibri" w:hAnsi="Times New Roman" w:cs="Times New Roman"/>
          <w:sz w:val="24"/>
          <w:szCs w:val="24"/>
        </w:rPr>
        <w:t xml:space="preserve">лектронными </w:t>
      </w:r>
      <w:r w:rsidRPr="00890F68">
        <w:rPr>
          <w:rFonts w:ascii="Times New Roman" w:eastAsia="Calibri" w:hAnsi="Times New Roman" w:cs="Times New Roman"/>
          <w:sz w:val="24"/>
          <w:szCs w:val="24"/>
        </w:rPr>
        <w:t>доку</w:t>
      </w:r>
      <w:r>
        <w:rPr>
          <w:rFonts w:ascii="Times New Roman" w:eastAsia="Calibri" w:hAnsi="Times New Roman" w:cs="Times New Roman"/>
          <w:sz w:val="24"/>
          <w:szCs w:val="24"/>
        </w:rPr>
        <w:t>ментами, указанными в пункте 2.6.1</w:t>
      </w:r>
      <w:r w:rsidRPr="00890F68">
        <w:rPr>
          <w:rFonts w:ascii="Times New Roman" w:eastAsia="Calibri" w:hAnsi="Times New Roman" w:cs="Times New Roman"/>
          <w:sz w:val="24"/>
          <w:szCs w:val="24"/>
        </w:rPr>
        <w:t xml:space="preserve"> настоящего </w:t>
      </w:r>
      <w:r w:rsidR="00637711">
        <w:rPr>
          <w:rFonts w:ascii="Times New Roman" w:eastAsia="Calibri" w:hAnsi="Times New Roman" w:cs="Times New Roman"/>
          <w:sz w:val="24"/>
          <w:szCs w:val="24"/>
        </w:rPr>
        <w:t>а</w:t>
      </w:r>
      <w:r w:rsidRPr="00890F68">
        <w:rPr>
          <w:rFonts w:ascii="Times New Roman" w:eastAsia="Calibri" w:hAnsi="Times New Roman" w:cs="Times New Roman"/>
          <w:sz w:val="24"/>
          <w:szCs w:val="24"/>
        </w:rPr>
        <w:t>дминистративного</w:t>
      </w:r>
      <w:r w:rsidR="00635F19">
        <w:rPr>
          <w:rFonts w:ascii="Times New Roman" w:eastAsia="Calibri" w:hAnsi="Times New Roman" w:cs="Times New Roman"/>
          <w:sz w:val="24"/>
          <w:szCs w:val="24"/>
        </w:rPr>
        <w:t xml:space="preserve"> </w:t>
      </w:r>
      <w:r w:rsidRPr="00890F68">
        <w:rPr>
          <w:rFonts w:ascii="Times New Roman" w:eastAsia="Calibri" w:hAnsi="Times New Roman" w:cs="Times New Roman"/>
          <w:sz w:val="24"/>
          <w:szCs w:val="24"/>
        </w:rPr>
        <w:t>регламента. Уведомление о сносе, уведомление о завершении сноса</w:t>
      </w:r>
      <w:r>
        <w:rPr>
          <w:rFonts w:ascii="Times New Roman" w:eastAsia="Calibri" w:hAnsi="Times New Roman" w:cs="Times New Roman"/>
          <w:sz w:val="24"/>
          <w:szCs w:val="24"/>
        </w:rPr>
        <w:t xml:space="preserve"> </w:t>
      </w:r>
      <w:r w:rsidRPr="00890F68">
        <w:rPr>
          <w:rFonts w:ascii="Times New Roman" w:eastAsia="Calibri" w:hAnsi="Times New Roman" w:cs="Times New Roman"/>
          <w:sz w:val="24"/>
          <w:szCs w:val="24"/>
        </w:rPr>
        <w:t>подписываются заявителем или его пр</w:t>
      </w:r>
      <w:r>
        <w:rPr>
          <w:rFonts w:ascii="Times New Roman" w:eastAsia="Calibri" w:hAnsi="Times New Roman" w:cs="Times New Roman"/>
          <w:sz w:val="24"/>
          <w:szCs w:val="24"/>
        </w:rPr>
        <w:t xml:space="preserve">едставителем, уполномоченным на </w:t>
      </w:r>
      <w:r w:rsidRPr="00890F68">
        <w:rPr>
          <w:rFonts w:ascii="Times New Roman" w:eastAsia="Calibri" w:hAnsi="Times New Roman" w:cs="Times New Roman"/>
          <w:sz w:val="24"/>
          <w:szCs w:val="24"/>
        </w:rPr>
        <w:t>подписание такого уведомления, простой электронн</w:t>
      </w:r>
      <w:r>
        <w:rPr>
          <w:rFonts w:ascii="Times New Roman" w:eastAsia="Calibri" w:hAnsi="Times New Roman" w:cs="Times New Roman"/>
          <w:sz w:val="24"/>
          <w:szCs w:val="24"/>
        </w:rPr>
        <w:t xml:space="preserve">ой подписью, либо усиленной </w:t>
      </w:r>
      <w:r w:rsidRPr="00890F68">
        <w:rPr>
          <w:rFonts w:ascii="Times New Roman" w:eastAsia="Calibri" w:hAnsi="Times New Roman" w:cs="Times New Roman"/>
          <w:sz w:val="24"/>
          <w:szCs w:val="24"/>
        </w:rPr>
        <w:t>квалифицированной элект</w:t>
      </w:r>
      <w:r>
        <w:rPr>
          <w:rFonts w:ascii="Times New Roman" w:eastAsia="Calibri" w:hAnsi="Times New Roman" w:cs="Times New Roman"/>
          <w:sz w:val="24"/>
          <w:szCs w:val="24"/>
        </w:rPr>
        <w:t xml:space="preserve">ронной подписью, либо усиленной </w:t>
      </w:r>
      <w:r w:rsidRPr="00890F68">
        <w:rPr>
          <w:rFonts w:ascii="Times New Roman" w:eastAsia="Calibri" w:hAnsi="Times New Roman" w:cs="Times New Roman"/>
          <w:sz w:val="24"/>
          <w:szCs w:val="24"/>
        </w:rPr>
        <w:t>неквалифицированной электронной подп</w:t>
      </w:r>
      <w:r>
        <w:rPr>
          <w:rFonts w:ascii="Times New Roman" w:eastAsia="Calibri" w:hAnsi="Times New Roman" w:cs="Times New Roman"/>
          <w:sz w:val="24"/>
          <w:szCs w:val="24"/>
        </w:rPr>
        <w:t xml:space="preserve">исью, сертификат ключа проверки </w:t>
      </w:r>
      <w:r w:rsidRPr="00890F68">
        <w:rPr>
          <w:rFonts w:ascii="Times New Roman" w:eastAsia="Calibri" w:hAnsi="Times New Roman" w:cs="Times New Roman"/>
          <w:sz w:val="24"/>
          <w:szCs w:val="24"/>
        </w:rPr>
        <w:t>которой создан и используется в</w:t>
      </w:r>
      <w:r>
        <w:rPr>
          <w:rFonts w:ascii="Times New Roman" w:eastAsia="Calibri" w:hAnsi="Times New Roman" w:cs="Times New Roman"/>
          <w:sz w:val="24"/>
          <w:szCs w:val="24"/>
        </w:rPr>
        <w:t xml:space="preserve"> инфраструктуре, обеспечивающей </w:t>
      </w:r>
      <w:r w:rsidRPr="00890F68">
        <w:rPr>
          <w:rFonts w:ascii="Times New Roman" w:eastAsia="Calibri" w:hAnsi="Times New Roman" w:cs="Times New Roman"/>
          <w:sz w:val="24"/>
          <w:szCs w:val="24"/>
        </w:rPr>
        <w:t>информационно-технологическое взаимо</w:t>
      </w:r>
      <w:r>
        <w:rPr>
          <w:rFonts w:ascii="Times New Roman" w:eastAsia="Calibri" w:hAnsi="Times New Roman" w:cs="Times New Roman"/>
          <w:sz w:val="24"/>
          <w:szCs w:val="24"/>
        </w:rPr>
        <w:t xml:space="preserve">действие информационных систем, </w:t>
      </w:r>
      <w:r w:rsidRPr="00890F68">
        <w:rPr>
          <w:rFonts w:ascii="Times New Roman" w:eastAsia="Calibri" w:hAnsi="Times New Roman" w:cs="Times New Roman"/>
          <w:sz w:val="24"/>
          <w:szCs w:val="24"/>
        </w:rPr>
        <w:t>используемых для предоставления государс</w:t>
      </w:r>
      <w:r>
        <w:rPr>
          <w:rFonts w:ascii="Times New Roman" w:eastAsia="Calibri" w:hAnsi="Times New Roman" w:cs="Times New Roman"/>
          <w:sz w:val="24"/>
          <w:szCs w:val="24"/>
        </w:rPr>
        <w:t xml:space="preserve">твенных и муниципальных услуг в </w:t>
      </w:r>
      <w:r w:rsidRPr="00890F68">
        <w:rPr>
          <w:rFonts w:ascii="Times New Roman" w:eastAsia="Calibri" w:hAnsi="Times New Roman" w:cs="Times New Roman"/>
          <w:sz w:val="24"/>
          <w:szCs w:val="24"/>
        </w:rPr>
        <w:t>электронной форме, которая создается и прове</w:t>
      </w:r>
      <w:r>
        <w:rPr>
          <w:rFonts w:ascii="Times New Roman" w:eastAsia="Calibri" w:hAnsi="Times New Roman" w:cs="Times New Roman"/>
          <w:sz w:val="24"/>
          <w:szCs w:val="24"/>
        </w:rPr>
        <w:t xml:space="preserve">ряется с использованием средств </w:t>
      </w:r>
      <w:r w:rsidRPr="00890F68">
        <w:rPr>
          <w:rFonts w:ascii="Times New Roman" w:eastAsia="Calibri" w:hAnsi="Times New Roman" w:cs="Times New Roman"/>
          <w:sz w:val="24"/>
          <w:szCs w:val="24"/>
        </w:rPr>
        <w:t>электронной подписи и средств удостоверя</w:t>
      </w:r>
      <w:r>
        <w:rPr>
          <w:rFonts w:ascii="Times New Roman" w:eastAsia="Calibri" w:hAnsi="Times New Roman" w:cs="Times New Roman"/>
          <w:sz w:val="24"/>
          <w:szCs w:val="24"/>
        </w:rPr>
        <w:t xml:space="preserve">ющего центра, имеющих </w:t>
      </w:r>
      <w:r w:rsidRPr="00890F68">
        <w:rPr>
          <w:rFonts w:ascii="Times New Roman" w:eastAsia="Calibri" w:hAnsi="Times New Roman" w:cs="Times New Roman"/>
          <w:sz w:val="24"/>
          <w:szCs w:val="24"/>
        </w:rPr>
        <w:t>подтверждение соответствия требованиям, ус</w:t>
      </w:r>
      <w:r>
        <w:rPr>
          <w:rFonts w:ascii="Times New Roman" w:eastAsia="Calibri" w:hAnsi="Times New Roman" w:cs="Times New Roman"/>
          <w:sz w:val="24"/>
          <w:szCs w:val="24"/>
        </w:rPr>
        <w:t xml:space="preserve">тановленным федеральным органом </w:t>
      </w:r>
      <w:r w:rsidRPr="00890F68">
        <w:rPr>
          <w:rFonts w:ascii="Times New Roman" w:eastAsia="Calibri" w:hAnsi="Times New Roman" w:cs="Times New Roman"/>
          <w:sz w:val="24"/>
          <w:szCs w:val="24"/>
        </w:rPr>
        <w:t>исполнительной власти в области обеспечени</w:t>
      </w:r>
      <w:r>
        <w:rPr>
          <w:rFonts w:ascii="Times New Roman" w:eastAsia="Calibri" w:hAnsi="Times New Roman" w:cs="Times New Roman"/>
          <w:sz w:val="24"/>
          <w:szCs w:val="24"/>
        </w:rPr>
        <w:t xml:space="preserve">я безопасности в соответствии с </w:t>
      </w:r>
      <w:r w:rsidRPr="00890F68">
        <w:rPr>
          <w:rFonts w:ascii="Times New Roman" w:eastAsia="Calibri" w:hAnsi="Times New Roman" w:cs="Times New Roman"/>
          <w:sz w:val="24"/>
          <w:szCs w:val="24"/>
        </w:rPr>
        <w:t xml:space="preserve">частью 5 статьи 8 Федерального закона </w:t>
      </w:r>
      <w:r w:rsidR="00637711" w:rsidRPr="00637711">
        <w:rPr>
          <w:rFonts w:ascii="Times New Roman" w:eastAsia="Calibri" w:hAnsi="Times New Roman" w:cs="Times New Roman"/>
          <w:sz w:val="24"/>
          <w:szCs w:val="24"/>
        </w:rPr>
        <w:t>«Об электронной подписи»</w:t>
      </w:r>
      <w:r w:rsidRPr="00637711">
        <w:rPr>
          <w:rFonts w:ascii="Times New Roman" w:eastAsia="Calibri" w:hAnsi="Times New Roman" w:cs="Times New Roman"/>
          <w:sz w:val="24"/>
          <w:szCs w:val="24"/>
        </w:rPr>
        <w:t>,</w:t>
      </w:r>
      <w:r>
        <w:rPr>
          <w:rFonts w:ascii="Times New Roman" w:eastAsia="Calibri" w:hAnsi="Times New Roman" w:cs="Times New Roman"/>
          <w:sz w:val="24"/>
          <w:szCs w:val="24"/>
        </w:rPr>
        <w:t xml:space="preserve"> а также при </w:t>
      </w:r>
      <w:r w:rsidRPr="00890F68">
        <w:rPr>
          <w:rFonts w:ascii="Times New Roman" w:eastAsia="Calibri" w:hAnsi="Times New Roman" w:cs="Times New Roman"/>
          <w:sz w:val="24"/>
          <w:szCs w:val="24"/>
        </w:rPr>
        <w:t>наличии у владельца сертификата ключа про</w:t>
      </w:r>
      <w:r>
        <w:rPr>
          <w:rFonts w:ascii="Times New Roman" w:eastAsia="Calibri" w:hAnsi="Times New Roman" w:cs="Times New Roman"/>
          <w:sz w:val="24"/>
          <w:szCs w:val="24"/>
        </w:rPr>
        <w:t xml:space="preserve">верки ключа простой электронной </w:t>
      </w:r>
      <w:r w:rsidRPr="00890F68">
        <w:rPr>
          <w:rFonts w:ascii="Times New Roman" w:eastAsia="Calibri" w:hAnsi="Times New Roman" w:cs="Times New Roman"/>
          <w:sz w:val="24"/>
          <w:szCs w:val="24"/>
        </w:rPr>
        <w:t>подписи, выданного ему при личном пр</w:t>
      </w:r>
      <w:r>
        <w:rPr>
          <w:rFonts w:ascii="Times New Roman" w:eastAsia="Calibri" w:hAnsi="Times New Roman" w:cs="Times New Roman"/>
          <w:sz w:val="24"/>
          <w:szCs w:val="24"/>
        </w:rPr>
        <w:t xml:space="preserve">иеме в соответствии с Правилами </w:t>
      </w:r>
      <w:r w:rsidRPr="00890F68">
        <w:rPr>
          <w:rFonts w:ascii="Times New Roman" w:eastAsia="Calibri" w:hAnsi="Times New Roman" w:cs="Times New Roman"/>
          <w:sz w:val="24"/>
          <w:szCs w:val="24"/>
        </w:rPr>
        <w:t>использования простой электронной подп</w:t>
      </w:r>
      <w:r>
        <w:rPr>
          <w:rFonts w:ascii="Times New Roman" w:eastAsia="Calibri" w:hAnsi="Times New Roman" w:cs="Times New Roman"/>
          <w:sz w:val="24"/>
          <w:szCs w:val="24"/>
        </w:rPr>
        <w:t xml:space="preserve">иси при обращении за получением </w:t>
      </w:r>
      <w:r w:rsidRPr="00890F68">
        <w:rPr>
          <w:rFonts w:ascii="Times New Roman" w:eastAsia="Calibri" w:hAnsi="Times New Roman" w:cs="Times New Roman"/>
          <w:sz w:val="24"/>
          <w:szCs w:val="24"/>
        </w:rPr>
        <w:t>государственных и муниципальных услуг, утвержденными по</w:t>
      </w:r>
      <w:r>
        <w:rPr>
          <w:rFonts w:ascii="Times New Roman" w:eastAsia="Calibri" w:hAnsi="Times New Roman" w:cs="Times New Roman"/>
          <w:sz w:val="24"/>
          <w:szCs w:val="24"/>
        </w:rPr>
        <w:t xml:space="preserve">становлением </w:t>
      </w:r>
      <w:r w:rsidRPr="00890F68">
        <w:rPr>
          <w:rFonts w:ascii="Times New Roman" w:eastAsia="Calibri" w:hAnsi="Times New Roman" w:cs="Times New Roman"/>
          <w:sz w:val="24"/>
          <w:szCs w:val="24"/>
        </w:rPr>
        <w:t>Правительства Российской Федераци</w:t>
      </w:r>
      <w:r>
        <w:rPr>
          <w:rFonts w:ascii="Times New Roman" w:eastAsia="Calibri" w:hAnsi="Times New Roman" w:cs="Times New Roman"/>
          <w:sz w:val="24"/>
          <w:szCs w:val="24"/>
        </w:rPr>
        <w:t xml:space="preserve">и от 25 января 2013 </w:t>
      </w:r>
      <w:r w:rsidRPr="00637711">
        <w:rPr>
          <w:rFonts w:ascii="Times New Roman" w:eastAsia="Calibri" w:hAnsi="Times New Roman" w:cs="Times New Roman"/>
          <w:sz w:val="24"/>
          <w:szCs w:val="24"/>
        </w:rPr>
        <w:t>г</w:t>
      </w:r>
      <w:r w:rsidR="00637711">
        <w:rPr>
          <w:rFonts w:ascii="Times New Roman" w:eastAsia="Calibri" w:hAnsi="Times New Roman" w:cs="Times New Roman"/>
          <w:sz w:val="24"/>
          <w:szCs w:val="24"/>
        </w:rPr>
        <w:t>ода</w:t>
      </w:r>
      <w:r>
        <w:rPr>
          <w:rFonts w:ascii="Times New Roman" w:eastAsia="Calibri" w:hAnsi="Times New Roman" w:cs="Times New Roman"/>
          <w:sz w:val="24"/>
          <w:szCs w:val="24"/>
        </w:rPr>
        <w:t xml:space="preserve"> № 33</w:t>
      </w:r>
      <w:r w:rsidR="0063771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637711">
        <w:rPr>
          <w:rFonts w:ascii="Times New Roman" w:eastAsia="Calibri" w:hAnsi="Times New Roman" w:cs="Times New Roman"/>
          <w:sz w:val="24"/>
          <w:szCs w:val="24"/>
        </w:rPr>
        <w:t>«</w:t>
      </w:r>
      <w:r>
        <w:rPr>
          <w:rFonts w:ascii="Times New Roman" w:eastAsia="Calibri" w:hAnsi="Times New Roman" w:cs="Times New Roman"/>
          <w:sz w:val="24"/>
          <w:szCs w:val="24"/>
        </w:rPr>
        <w:t xml:space="preserve">Об </w:t>
      </w:r>
      <w:r w:rsidRPr="00890F68">
        <w:rPr>
          <w:rFonts w:ascii="Times New Roman" w:eastAsia="Calibri" w:hAnsi="Times New Roman" w:cs="Times New Roman"/>
          <w:sz w:val="24"/>
          <w:szCs w:val="24"/>
        </w:rPr>
        <w:t>использовании простой электронной подписи</w:t>
      </w:r>
      <w:r>
        <w:rPr>
          <w:rFonts w:ascii="Times New Roman" w:eastAsia="Calibri" w:hAnsi="Times New Roman" w:cs="Times New Roman"/>
          <w:sz w:val="24"/>
          <w:szCs w:val="24"/>
        </w:rPr>
        <w:t xml:space="preserve"> при оказании государственных и </w:t>
      </w:r>
      <w:r w:rsidRPr="00890F68">
        <w:rPr>
          <w:rFonts w:ascii="Times New Roman" w:eastAsia="Calibri" w:hAnsi="Times New Roman" w:cs="Times New Roman"/>
          <w:sz w:val="24"/>
          <w:szCs w:val="24"/>
        </w:rPr>
        <w:t>муниципальных услуг</w:t>
      </w:r>
      <w:r w:rsidR="00637711">
        <w:rPr>
          <w:rFonts w:ascii="Times New Roman" w:eastAsia="Calibri" w:hAnsi="Times New Roman" w:cs="Times New Roman"/>
          <w:sz w:val="24"/>
          <w:szCs w:val="24"/>
        </w:rPr>
        <w:t>»</w:t>
      </w:r>
      <w:r w:rsidRPr="00890F68">
        <w:rPr>
          <w:rFonts w:ascii="Times New Roman" w:eastAsia="Calibri" w:hAnsi="Times New Roman" w:cs="Times New Roman"/>
          <w:sz w:val="24"/>
          <w:szCs w:val="24"/>
        </w:rPr>
        <w:t>, в соответстви</w:t>
      </w:r>
      <w:r>
        <w:rPr>
          <w:rFonts w:ascii="Times New Roman" w:eastAsia="Calibri" w:hAnsi="Times New Roman" w:cs="Times New Roman"/>
          <w:sz w:val="24"/>
          <w:szCs w:val="24"/>
        </w:rPr>
        <w:t xml:space="preserve">и с Правилами определения видов </w:t>
      </w:r>
      <w:r w:rsidRPr="00890F68">
        <w:rPr>
          <w:rFonts w:ascii="Times New Roman" w:eastAsia="Calibri" w:hAnsi="Times New Roman" w:cs="Times New Roman"/>
          <w:sz w:val="24"/>
          <w:szCs w:val="24"/>
        </w:rPr>
        <w:t>электронной подписи, использование котор</w:t>
      </w:r>
      <w:r>
        <w:rPr>
          <w:rFonts w:ascii="Times New Roman" w:eastAsia="Calibri" w:hAnsi="Times New Roman" w:cs="Times New Roman"/>
          <w:sz w:val="24"/>
          <w:szCs w:val="24"/>
        </w:rPr>
        <w:t xml:space="preserve">ых допускается при обращении за </w:t>
      </w:r>
      <w:r w:rsidRPr="00890F68">
        <w:rPr>
          <w:rFonts w:ascii="Times New Roman" w:eastAsia="Calibri" w:hAnsi="Times New Roman" w:cs="Times New Roman"/>
          <w:sz w:val="24"/>
          <w:szCs w:val="24"/>
        </w:rPr>
        <w:t>получением государственных и мун</w:t>
      </w:r>
      <w:r>
        <w:rPr>
          <w:rFonts w:ascii="Times New Roman" w:eastAsia="Calibri" w:hAnsi="Times New Roman" w:cs="Times New Roman"/>
          <w:sz w:val="24"/>
          <w:szCs w:val="24"/>
        </w:rPr>
        <w:t xml:space="preserve">иципальных услуг, утвержденными </w:t>
      </w:r>
      <w:r w:rsidRPr="00890F68">
        <w:rPr>
          <w:rFonts w:ascii="Times New Roman" w:eastAsia="Calibri" w:hAnsi="Times New Roman" w:cs="Times New Roman"/>
          <w:sz w:val="24"/>
          <w:szCs w:val="24"/>
        </w:rPr>
        <w:t>постановлением Правительства Российской Фед</w:t>
      </w:r>
      <w:r>
        <w:rPr>
          <w:rFonts w:ascii="Times New Roman" w:eastAsia="Calibri" w:hAnsi="Times New Roman" w:cs="Times New Roman"/>
          <w:sz w:val="24"/>
          <w:szCs w:val="24"/>
        </w:rPr>
        <w:t xml:space="preserve">ерации от 25 июня 2012 </w:t>
      </w:r>
      <w:r w:rsidR="00637711" w:rsidRPr="00637711">
        <w:rPr>
          <w:rFonts w:ascii="Times New Roman" w:eastAsia="Calibri" w:hAnsi="Times New Roman" w:cs="Times New Roman"/>
          <w:sz w:val="24"/>
          <w:szCs w:val="24"/>
        </w:rPr>
        <w:t>года</w:t>
      </w:r>
      <w:r>
        <w:rPr>
          <w:rFonts w:ascii="Times New Roman" w:eastAsia="Calibri" w:hAnsi="Times New Roman" w:cs="Times New Roman"/>
          <w:sz w:val="24"/>
          <w:szCs w:val="24"/>
        </w:rPr>
        <w:t xml:space="preserve"> № 634 </w:t>
      </w:r>
      <w:r w:rsidR="00637711">
        <w:rPr>
          <w:rFonts w:ascii="Times New Roman" w:eastAsia="Calibri" w:hAnsi="Times New Roman" w:cs="Times New Roman"/>
          <w:sz w:val="24"/>
          <w:szCs w:val="24"/>
        </w:rPr>
        <w:t>«</w:t>
      </w:r>
      <w:r w:rsidRPr="00890F68">
        <w:rPr>
          <w:rFonts w:ascii="Times New Roman" w:eastAsia="Calibri" w:hAnsi="Times New Roman" w:cs="Times New Roman"/>
          <w:sz w:val="24"/>
          <w:szCs w:val="24"/>
        </w:rPr>
        <w:t>О видах электронной подписи, исполь</w:t>
      </w:r>
      <w:r>
        <w:rPr>
          <w:rFonts w:ascii="Times New Roman" w:eastAsia="Calibri" w:hAnsi="Times New Roman" w:cs="Times New Roman"/>
          <w:sz w:val="24"/>
          <w:szCs w:val="24"/>
        </w:rPr>
        <w:t xml:space="preserve">зование которых допускается при </w:t>
      </w:r>
      <w:r w:rsidRPr="00890F68">
        <w:rPr>
          <w:rFonts w:ascii="Times New Roman" w:eastAsia="Calibri" w:hAnsi="Times New Roman" w:cs="Times New Roman"/>
          <w:sz w:val="24"/>
          <w:szCs w:val="24"/>
        </w:rPr>
        <w:t xml:space="preserve">обращении за получением государственных </w:t>
      </w:r>
      <w:r>
        <w:rPr>
          <w:rFonts w:ascii="Times New Roman" w:eastAsia="Calibri" w:hAnsi="Times New Roman" w:cs="Times New Roman"/>
          <w:sz w:val="24"/>
          <w:szCs w:val="24"/>
        </w:rPr>
        <w:t>и муниципальных услуг</w:t>
      </w:r>
      <w:r w:rsidR="00637711">
        <w:rPr>
          <w:rFonts w:ascii="Times New Roman" w:eastAsia="Calibri" w:hAnsi="Times New Roman" w:cs="Times New Roman"/>
          <w:sz w:val="24"/>
          <w:szCs w:val="24"/>
        </w:rPr>
        <w:t>»</w:t>
      </w:r>
      <w:r>
        <w:rPr>
          <w:rFonts w:ascii="Times New Roman" w:eastAsia="Calibri" w:hAnsi="Times New Roman" w:cs="Times New Roman"/>
          <w:sz w:val="24"/>
          <w:szCs w:val="24"/>
        </w:rPr>
        <w:t xml:space="preserve"> (далее – </w:t>
      </w:r>
      <w:r w:rsidRPr="00890F68">
        <w:rPr>
          <w:rFonts w:ascii="Times New Roman" w:eastAsia="Calibri" w:hAnsi="Times New Roman" w:cs="Times New Roman"/>
          <w:sz w:val="24"/>
          <w:szCs w:val="24"/>
        </w:rPr>
        <w:t>усиленная неквалифицированная электронная подпись).</w:t>
      </w:r>
    </w:p>
    <w:p w:rsidR="00890F68" w:rsidRDefault="00890F68" w:rsidP="00890F68">
      <w:pPr>
        <w:autoSpaceDE w:val="0"/>
        <w:autoSpaceDN w:val="0"/>
        <w:adjustRightInd w:val="0"/>
        <w:spacing w:after="0" w:line="240" w:lineRule="auto"/>
        <w:ind w:firstLine="709"/>
        <w:jc w:val="both"/>
        <w:rPr>
          <w:rFonts w:ascii="Times New Roman" w:eastAsia="Calibri" w:hAnsi="Times New Roman" w:cs="Times New Roman"/>
          <w:sz w:val="24"/>
          <w:szCs w:val="24"/>
        </w:rPr>
      </w:pPr>
      <w:r w:rsidRPr="00890F68">
        <w:rPr>
          <w:rFonts w:ascii="Times New Roman" w:eastAsia="Calibri" w:hAnsi="Times New Roman" w:cs="Times New Roman"/>
          <w:sz w:val="24"/>
          <w:szCs w:val="24"/>
        </w:rPr>
        <w:t xml:space="preserve">б) на бумажном носителе </w:t>
      </w:r>
      <w:r>
        <w:rPr>
          <w:rFonts w:ascii="Times New Roman" w:eastAsia="Calibri" w:hAnsi="Times New Roman" w:cs="Times New Roman"/>
          <w:sz w:val="24"/>
          <w:szCs w:val="24"/>
        </w:rPr>
        <w:t xml:space="preserve">посредством личного обращения в </w:t>
      </w:r>
      <w:r w:rsidRPr="00890F68">
        <w:rPr>
          <w:rFonts w:ascii="Times New Roman" w:eastAsia="Calibri" w:hAnsi="Times New Roman" w:cs="Times New Roman"/>
          <w:sz w:val="24"/>
          <w:szCs w:val="24"/>
        </w:rPr>
        <w:t>Уполномоченный орган, в том числе че</w:t>
      </w:r>
      <w:r>
        <w:rPr>
          <w:rFonts w:ascii="Times New Roman" w:eastAsia="Calibri" w:hAnsi="Times New Roman" w:cs="Times New Roman"/>
          <w:sz w:val="24"/>
          <w:szCs w:val="24"/>
        </w:rPr>
        <w:t xml:space="preserve">рез многофункциональный центр в </w:t>
      </w:r>
      <w:r w:rsidRPr="00890F68">
        <w:rPr>
          <w:rFonts w:ascii="Times New Roman" w:eastAsia="Calibri" w:hAnsi="Times New Roman" w:cs="Times New Roman"/>
          <w:sz w:val="24"/>
          <w:szCs w:val="24"/>
        </w:rPr>
        <w:t>соответствии с соглашением о взаимодей</w:t>
      </w:r>
      <w:r>
        <w:rPr>
          <w:rFonts w:ascii="Times New Roman" w:eastAsia="Calibri" w:hAnsi="Times New Roman" w:cs="Times New Roman"/>
          <w:sz w:val="24"/>
          <w:szCs w:val="24"/>
        </w:rPr>
        <w:t xml:space="preserve">ствии между многофункциональным </w:t>
      </w:r>
      <w:r w:rsidRPr="00890F68">
        <w:rPr>
          <w:rFonts w:ascii="Times New Roman" w:eastAsia="Calibri" w:hAnsi="Times New Roman" w:cs="Times New Roman"/>
          <w:sz w:val="24"/>
          <w:szCs w:val="24"/>
        </w:rPr>
        <w:t xml:space="preserve">центром и Уполномоченным органом </w:t>
      </w:r>
      <w:r>
        <w:rPr>
          <w:rFonts w:ascii="Times New Roman" w:eastAsia="Calibri" w:hAnsi="Times New Roman" w:cs="Times New Roman"/>
          <w:sz w:val="24"/>
          <w:szCs w:val="24"/>
        </w:rPr>
        <w:t xml:space="preserve">в соответствии с постановлением </w:t>
      </w:r>
      <w:r w:rsidRPr="00890F68">
        <w:rPr>
          <w:rFonts w:ascii="Times New Roman" w:eastAsia="Calibri" w:hAnsi="Times New Roman" w:cs="Times New Roman"/>
          <w:sz w:val="24"/>
          <w:szCs w:val="24"/>
        </w:rPr>
        <w:t xml:space="preserve">Правительства Российской Федерации от 27 сентября </w:t>
      </w:r>
      <w:r w:rsidR="00957C8B">
        <w:rPr>
          <w:rFonts w:ascii="Times New Roman" w:eastAsia="Calibri" w:hAnsi="Times New Roman" w:cs="Times New Roman"/>
          <w:sz w:val="24"/>
          <w:szCs w:val="24"/>
        </w:rPr>
        <w:t xml:space="preserve">                 </w:t>
      </w:r>
      <w:r w:rsidRPr="00890F68">
        <w:rPr>
          <w:rFonts w:ascii="Times New Roman" w:eastAsia="Calibri" w:hAnsi="Times New Roman" w:cs="Times New Roman"/>
          <w:sz w:val="24"/>
          <w:szCs w:val="24"/>
        </w:rPr>
        <w:t xml:space="preserve">2011 </w:t>
      </w:r>
      <w:r w:rsidR="00637711">
        <w:rPr>
          <w:rFonts w:ascii="Times New Roman" w:eastAsia="Calibri" w:hAnsi="Times New Roman" w:cs="Times New Roman"/>
          <w:sz w:val="24"/>
          <w:szCs w:val="24"/>
        </w:rPr>
        <w:t>года</w:t>
      </w:r>
      <w:r w:rsidRPr="00890F68">
        <w:rPr>
          <w:rFonts w:ascii="Times New Roman" w:eastAsia="Calibri" w:hAnsi="Times New Roman" w:cs="Times New Roman"/>
          <w:sz w:val="24"/>
          <w:szCs w:val="24"/>
        </w:rPr>
        <w:t xml:space="preserve"> № 797 </w:t>
      </w:r>
      <w:r w:rsidR="00637711">
        <w:rPr>
          <w:rFonts w:ascii="Times New Roman" w:eastAsia="Calibri" w:hAnsi="Times New Roman" w:cs="Times New Roman"/>
          <w:sz w:val="24"/>
          <w:szCs w:val="24"/>
        </w:rPr>
        <w:t>«</w:t>
      </w:r>
      <w:r w:rsidRPr="00890F68">
        <w:rPr>
          <w:rFonts w:ascii="Times New Roman" w:eastAsia="Calibri" w:hAnsi="Times New Roman" w:cs="Times New Roman"/>
          <w:sz w:val="24"/>
          <w:szCs w:val="24"/>
        </w:rPr>
        <w:t>О</w:t>
      </w:r>
      <w:r>
        <w:rPr>
          <w:rFonts w:ascii="Times New Roman" w:eastAsia="Calibri" w:hAnsi="Times New Roman" w:cs="Times New Roman"/>
          <w:sz w:val="24"/>
          <w:szCs w:val="24"/>
        </w:rPr>
        <w:t xml:space="preserve"> </w:t>
      </w:r>
      <w:r w:rsidRPr="00890F68">
        <w:rPr>
          <w:rFonts w:ascii="Times New Roman" w:eastAsia="Calibri" w:hAnsi="Times New Roman" w:cs="Times New Roman"/>
          <w:sz w:val="24"/>
          <w:szCs w:val="24"/>
        </w:rPr>
        <w:t>взаимодействии между многофункциональными центрами предоставления</w:t>
      </w:r>
      <w:r>
        <w:rPr>
          <w:rFonts w:ascii="Times New Roman" w:eastAsia="Calibri" w:hAnsi="Times New Roman" w:cs="Times New Roman"/>
          <w:sz w:val="24"/>
          <w:szCs w:val="24"/>
        </w:rPr>
        <w:t xml:space="preserve"> </w:t>
      </w:r>
      <w:r w:rsidRPr="00890F68">
        <w:rPr>
          <w:rFonts w:ascii="Times New Roman" w:eastAsia="Calibri" w:hAnsi="Times New Roman" w:cs="Times New Roman"/>
          <w:sz w:val="24"/>
          <w:szCs w:val="24"/>
        </w:rPr>
        <w:t>государственных и муниципальны</w:t>
      </w:r>
      <w:r>
        <w:rPr>
          <w:rFonts w:ascii="Times New Roman" w:eastAsia="Calibri" w:hAnsi="Times New Roman" w:cs="Times New Roman"/>
          <w:sz w:val="24"/>
          <w:szCs w:val="24"/>
        </w:rPr>
        <w:t xml:space="preserve">х услуг и федеральными органами </w:t>
      </w:r>
      <w:r w:rsidRPr="00890F68">
        <w:rPr>
          <w:rFonts w:ascii="Times New Roman" w:eastAsia="Calibri" w:hAnsi="Times New Roman" w:cs="Times New Roman"/>
          <w:sz w:val="24"/>
          <w:szCs w:val="24"/>
        </w:rPr>
        <w:t>исполнительной власти, органами госуд</w:t>
      </w:r>
      <w:r>
        <w:rPr>
          <w:rFonts w:ascii="Times New Roman" w:eastAsia="Calibri" w:hAnsi="Times New Roman" w:cs="Times New Roman"/>
          <w:sz w:val="24"/>
          <w:szCs w:val="24"/>
        </w:rPr>
        <w:t xml:space="preserve">арственных внебюджетных фондов, </w:t>
      </w:r>
      <w:r w:rsidRPr="00890F68">
        <w:rPr>
          <w:rFonts w:ascii="Times New Roman" w:eastAsia="Calibri" w:hAnsi="Times New Roman" w:cs="Times New Roman"/>
          <w:sz w:val="24"/>
          <w:szCs w:val="24"/>
        </w:rPr>
        <w:t>органами государственной власти субъектов</w:t>
      </w:r>
      <w:r>
        <w:rPr>
          <w:rFonts w:ascii="Times New Roman" w:eastAsia="Calibri" w:hAnsi="Times New Roman" w:cs="Times New Roman"/>
          <w:sz w:val="24"/>
          <w:szCs w:val="24"/>
        </w:rPr>
        <w:t xml:space="preserve"> Российской Федерации, органами </w:t>
      </w:r>
      <w:r w:rsidRPr="00890F68">
        <w:rPr>
          <w:rFonts w:ascii="Times New Roman" w:eastAsia="Calibri" w:hAnsi="Times New Roman" w:cs="Times New Roman"/>
          <w:sz w:val="24"/>
          <w:szCs w:val="24"/>
        </w:rPr>
        <w:t>местного самоуправления</w:t>
      </w:r>
      <w:r w:rsidR="00637711">
        <w:rPr>
          <w:rFonts w:ascii="Times New Roman" w:eastAsia="Calibri" w:hAnsi="Times New Roman" w:cs="Times New Roman"/>
          <w:sz w:val="24"/>
          <w:szCs w:val="24"/>
        </w:rPr>
        <w:t>»</w:t>
      </w:r>
      <w:r w:rsidRPr="00890F68">
        <w:rPr>
          <w:rFonts w:ascii="Times New Roman" w:eastAsia="Calibri" w:hAnsi="Times New Roman" w:cs="Times New Roman"/>
          <w:sz w:val="24"/>
          <w:szCs w:val="24"/>
        </w:rPr>
        <w:t>, либо поср</w:t>
      </w:r>
      <w:r>
        <w:rPr>
          <w:rFonts w:ascii="Times New Roman" w:eastAsia="Calibri" w:hAnsi="Times New Roman" w:cs="Times New Roman"/>
          <w:sz w:val="24"/>
          <w:szCs w:val="24"/>
        </w:rPr>
        <w:t xml:space="preserve">едством почтового отправления с уведомлением о вручении. </w:t>
      </w:r>
    </w:p>
    <w:p w:rsidR="00A11513" w:rsidRPr="002470B3" w:rsidRDefault="00A11513" w:rsidP="00A11513">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70B3">
        <w:rPr>
          <w:rFonts w:ascii="Times New Roman" w:hAnsi="Times New Roman" w:cs="Times New Roman"/>
          <w:sz w:val="24"/>
          <w:szCs w:val="24"/>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A92493" w:rsidRPr="00A92493" w:rsidRDefault="00A11513"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2.6.5. </w:t>
      </w:r>
      <w:r w:rsidR="00A92493" w:rsidRPr="00A92493">
        <w:rPr>
          <w:rFonts w:ascii="Times New Roman" w:eastAsia="Calibri" w:hAnsi="Times New Roman" w:cs="Times New Roman"/>
          <w:sz w:val="24"/>
          <w:szCs w:val="24"/>
          <w:lang w:eastAsia="ru-RU"/>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A92493" w:rsidRPr="00A92493" w:rsidRDefault="00A92493"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2493">
        <w:rPr>
          <w:rFonts w:ascii="Times New Roman" w:eastAsia="Calibri" w:hAnsi="Times New Roman" w:cs="Times New Roman"/>
          <w:sz w:val="24"/>
          <w:szCs w:val="24"/>
          <w:lang w:eastAsia="ru-RU"/>
        </w:rPr>
        <w:t>а) </w:t>
      </w:r>
      <w:r w:rsidRPr="00A92493">
        <w:rPr>
          <w:rFonts w:ascii="Times New Roman" w:eastAsia="Calibri" w:hAnsi="Times New Roman" w:cs="Times New Roman"/>
          <w:sz w:val="24"/>
          <w:szCs w:val="24"/>
          <w:lang w:val="en-US" w:eastAsia="ru-RU"/>
        </w:rPr>
        <w:t>xml</w:t>
      </w:r>
      <w:r w:rsidRPr="00A92493">
        <w:rPr>
          <w:rFonts w:ascii="Times New Roman" w:eastAsia="Calibri" w:hAnsi="Times New Roman" w:cs="Times New Roman"/>
          <w:sz w:val="24"/>
          <w:szCs w:val="24"/>
          <w:lang w:eastAsia="ru-RU"/>
        </w:rPr>
        <w:t> - для документов, в отношении которых утверждены формы и требования по формированию электронных документов в виде файлов в формате </w:t>
      </w:r>
      <w:r w:rsidRPr="00A92493">
        <w:rPr>
          <w:rFonts w:ascii="Times New Roman" w:eastAsia="Calibri" w:hAnsi="Times New Roman" w:cs="Times New Roman"/>
          <w:sz w:val="24"/>
          <w:szCs w:val="24"/>
          <w:lang w:val="en-US" w:eastAsia="ru-RU"/>
        </w:rPr>
        <w:t>xml</w:t>
      </w:r>
      <w:r w:rsidRPr="00A92493">
        <w:rPr>
          <w:rFonts w:ascii="Times New Roman" w:eastAsia="Calibri" w:hAnsi="Times New Roman" w:cs="Times New Roman"/>
          <w:sz w:val="24"/>
          <w:szCs w:val="24"/>
          <w:lang w:eastAsia="ru-RU"/>
        </w:rPr>
        <w:t>;</w:t>
      </w:r>
    </w:p>
    <w:p w:rsidR="00A92493" w:rsidRPr="00A92493" w:rsidRDefault="00A92493"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2493">
        <w:rPr>
          <w:rFonts w:ascii="Times New Roman" w:eastAsia="Calibri" w:hAnsi="Times New Roman" w:cs="Times New Roman"/>
          <w:sz w:val="24"/>
          <w:szCs w:val="24"/>
          <w:lang w:eastAsia="ru-RU"/>
        </w:rPr>
        <w:t>б) </w:t>
      </w:r>
      <w:r w:rsidRPr="00A92493">
        <w:rPr>
          <w:rFonts w:ascii="Times New Roman" w:eastAsia="Calibri" w:hAnsi="Times New Roman" w:cs="Times New Roman"/>
          <w:sz w:val="24"/>
          <w:szCs w:val="24"/>
          <w:lang w:val="en-US" w:eastAsia="ru-RU"/>
        </w:rPr>
        <w:t>doc</w:t>
      </w:r>
      <w:r w:rsidRPr="00A92493">
        <w:rPr>
          <w:rFonts w:ascii="Times New Roman" w:eastAsia="Calibri" w:hAnsi="Times New Roman" w:cs="Times New Roman"/>
          <w:sz w:val="24"/>
          <w:szCs w:val="24"/>
          <w:lang w:eastAsia="ru-RU"/>
        </w:rPr>
        <w:t>, </w:t>
      </w:r>
      <w:proofErr w:type="spellStart"/>
      <w:r w:rsidRPr="00A92493">
        <w:rPr>
          <w:rFonts w:ascii="Times New Roman" w:eastAsia="Calibri" w:hAnsi="Times New Roman" w:cs="Times New Roman"/>
          <w:sz w:val="24"/>
          <w:szCs w:val="24"/>
          <w:lang w:val="en-US" w:eastAsia="ru-RU"/>
        </w:rPr>
        <w:t>docx</w:t>
      </w:r>
      <w:proofErr w:type="spellEnd"/>
      <w:r w:rsidRPr="00A92493">
        <w:rPr>
          <w:rFonts w:ascii="Times New Roman" w:eastAsia="Calibri" w:hAnsi="Times New Roman" w:cs="Times New Roman"/>
          <w:sz w:val="24"/>
          <w:szCs w:val="24"/>
          <w:lang w:eastAsia="ru-RU"/>
        </w:rPr>
        <w:t>, </w:t>
      </w:r>
      <w:proofErr w:type="spellStart"/>
      <w:r w:rsidRPr="00A92493">
        <w:rPr>
          <w:rFonts w:ascii="Times New Roman" w:eastAsia="Calibri" w:hAnsi="Times New Roman" w:cs="Times New Roman"/>
          <w:sz w:val="24"/>
          <w:szCs w:val="24"/>
          <w:lang w:val="en-US" w:eastAsia="ru-RU"/>
        </w:rPr>
        <w:t>odt</w:t>
      </w:r>
      <w:proofErr w:type="spellEnd"/>
      <w:r w:rsidRPr="00A92493">
        <w:rPr>
          <w:rFonts w:ascii="Times New Roman" w:eastAsia="Calibri" w:hAnsi="Times New Roman" w:cs="Times New Roman"/>
          <w:sz w:val="24"/>
          <w:szCs w:val="24"/>
          <w:lang w:eastAsia="ru-RU"/>
        </w:rPr>
        <w:t> - для документов с текстовым содержанием, не включающим формулы;</w:t>
      </w:r>
    </w:p>
    <w:p w:rsidR="00A92493" w:rsidRDefault="00A92493"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2493">
        <w:rPr>
          <w:rFonts w:ascii="Times New Roman" w:eastAsia="Calibri" w:hAnsi="Times New Roman" w:cs="Times New Roman"/>
          <w:sz w:val="24"/>
          <w:szCs w:val="24"/>
          <w:lang w:eastAsia="ru-RU"/>
        </w:rPr>
        <w:t>в) </w:t>
      </w:r>
      <w:r w:rsidRPr="00A92493">
        <w:rPr>
          <w:rFonts w:ascii="Times New Roman" w:eastAsia="Calibri" w:hAnsi="Times New Roman" w:cs="Times New Roman"/>
          <w:sz w:val="24"/>
          <w:szCs w:val="24"/>
          <w:lang w:val="en-US" w:eastAsia="ru-RU"/>
        </w:rPr>
        <w:t>pdf</w:t>
      </w:r>
      <w:r w:rsidRPr="00A92493">
        <w:rPr>
          <w:rFonts w:ascii="Times New Roman" w:eastAsia="Calibri" w:hAnsi="Times New Roman" w:cs="Times New Roman"/>
          <w:sz w:val="24"/>
          <w:szCs w:val="24"/>
          <w:lang w:eastAsia="ru-RU"/>
        </w:rPr>
        <w:t>, </w:t>
      </w:r>
      <w:r w:rsidRPr="00A92493">
        <w:rPr>
          <w:rFonts w:ascii="Times New Roman" w:eastAsia="Calibri" w:hAnsi="Times New Roman" w:cs="Times New Roman"/>
          <w:sz w:val="24"/>
          <w:szCs w:val="24"/>
          <w:lang w:val="en-US" w:eastAsia="ru-RU"/>
        </w:rPr>
        <w:t>jpg</w:t>
      </w:r>
      <w:r w:rsidRPr="00A92493">
        <w:rPr>
          <w:rFonts w:ascii="Times New Roman" w:eastAsia="Calibri" w:hAnsi="Times New Roman" w:cs="Times New Roman"/>
          <w:sz w:val="24"/>
          <w:szCs w:val="24"/>
          <w:lang w:eastAsia="ru-RU"/>
        </w:rPr>
        <w:t>, </w:t>
      </w:r>
      <w:r w:rsidRPr="00A92493">
        <w:rPr>
          <w:rFonts w:ascii="Times New Roman" w:eastAsia="Calibri" w:hAnsi="Times New Roman" w:cs="Times New Roman"/>
          <w:sz w:val="24"/>
          <w:szCs w:val="24"/>
          <w:lang w:val="en-US" w:eastAsia="ru-RU"/>
        </w:rPr>
        <w:t>jpeg</w:t>
      </w:r>
      <w:r w:rsidRPr="00A92493">
        <w:rPr>
          <w:rFonts w:ascii="Times New Roman" w:eastAsia="Calibri" w:hAnsi="Times New Roman" w:cs="Times New Roman"/>
          <w:sz w:val="24"/>
          <w:szCs w:val="24"/>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0A74" w:rsidRPr="00D00A74" w:rsidRDefault="00D00A74" w:rsidP="00D00A7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00A74">
        <w:rPr>
          <w:rFonts w:ascii="Times New Roman" w:eastAsia="Calibri" w:hAnsi="Times New Roman" w:cs="Times New Roman"/>
          <w:sz w:val="24"/>
          <w:szCs w:val="24"/>
          <w:lang w:eastAsia="ru-RU"/>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D00A74" w:rsidRPr="00A92493" w:rsidRDefault="00D00A74" w:rsidP="00D00A7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00A74">
        <w:rPr>
          <w:rFonts w:ascii="Times New Roman" w:eastAsia="Calibri" w:hAnsi="Times New Roman" w:cs="Times New Roman"/>
          <w:sz w:val="24"/>
          <w:szCs w:val="24"/>
          <w:lang w:eastAsia="ru-RU"/>
        </w:rPr>
        <w:t xml:space="preserve">Документы, подлежащие представлению в форматах </w:t>
      </w:r>
      <w:proofErr w:type="spellStart"/>
      <w:r w:rsidRPr="00D00A74">
        <w:rPr>
          <w:rFonts w:ascii="Times New Roman" w:eastAsia="Calibri" w:hAnsi="Times New Roman" w:cs="Times New Roman"/>
          <w:sz w:val="24"/>
          <w:szCs w:val="24"/>
          <w:lang w:eastAsia="ru-RU"/>
        </w:rPr>
        <w:t>xls</w:t>
      </w:r>
      <w:proofErr w:type="spellEnd"/>
      <w:r w:rsidRPr="00D00A74">
        <w:rPr>
          <w:rFonts w:ascii="Times New Roman" w:eastAsia="Calibri" w:hAnsi="Times New Roman" w:cs="Times New Roman"/>
          <w:sz w:val="24"/>
          <w:szCs w:val="24"/>
          <w:lang w:eastAsia="ru-RU"/>
        </w:rPr>
        <w:t xml:space="preserve">, </w:t>
      </w:r>
      <w:proofErr w:type="spellStart"/>
      <w:r w:rsidRPr="00D00A74">
        <w:rPr>
          <w:rFonts w:ascii="Times New Roman" w:eastAsia="Calibri" w:hAnsi="Times New Roman" w:cs="Times New Roman"/>
          <w:sz w:val="24"/>
          <w:szCs w:val="24"/>
          <w:lang w:eastAsia="ru-RU"/>
        </w:rPr>
        <w:t>xlsx</w:t>
      </w:r>
      <w:proofErr w:type="spellEnd"/>
      <w:r w:rsidRPr="00D00A74">
        <w:rPr>
          <w:rFonts w:ascii="Times New Roman" w:eastAsia="Calibri" w:hAnsi="Times New Roman" w:cs="Times New Roman"/>
          <w:sz w:val="24"/>
          <w:szCs w:val="24"/>
          <w:lang w:eastAsia="ru-RU"/>
        </w:rPr>
        <w:t xml:space="preserve"> или </w:t>
      </w:r>
      <w:proofErr w:type="spellStart"/>
      <w:r w:rsidRPr="00D00A74">
        <w:rPr>
          <w:rFonts w:ascii="Times New Roman" w:eastAsia="Calibri" w:hAnsi="Times New Roman" w:cs="Times New Roman"/>
          <w:sz w:val="24"/>
          <w:szCs w:val="24"/>
          <w:lang w:eastAsia="ru-RU"/>
        </w:rPr>
        <w:t>ods</w:t>
      </w:r>
      <w:proofErr w:type="spellEnd"/>
      <w:r w:rsidRPr="00D00A74">
        <w:rPr>
          <w:rFonts w:ascii="Times New Roman" w:eastAsia="Calibri" w:hAnsi="Times New Roman" w:cs="Times New Roman"/>
          <w:sz w:val="24"/>
          <w:szCs w:val="24"/>
          <w:lang w:eastAsia="ru-RU"/>
        </w:rPr>
        <w:t>, формируются в виде отдельного документа, представляемого в электронной форме.</w:t>
      </w:r>
    </w:p>
    <w:p w:rsidR="00A92493" w:rsidRPr="00A92493" w:rsidRDefault="00D00A74"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2.6.6. </w:t>
      </w:r>
      <w:r w:rsidR="00A92493" w:rsidRPr="00A92493">
        <w:rPr>
          <w:rFonts w:ascii="Times New Roman" w:eastAsia="Calibri" w:hAnsi="Times New Roman" w:cs="Times New Roman"/>
          <w:sz w:val="24"/>
          <w:szCs w:val="24"/>
          <w:lang w:eastAsia="ru-RU"/>
        </w:rPr>
        <w:t>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A92493" w:rsidRPr="00A92493">
        <w:rPr>
          <w:rFonts w:ascii="Times New Roman" w:eastAsia="Calibri" w:hAnsi="Times New Roman" w:cs="Times New Roman"/>
          <w:sz w:val="24"/>
          <w:szCs w:val="24"/>
          <w:lang w:val="en-US" w:eastAsia="ru-RU"/>
        </w:rPr>
        <w:t>dpi</w:t>
      </w:r>
      <w:r w:rsidR="00A92493" w:rsidRPr="00A92493">
        <w:rPr>
          <w:rFonts w:ascii="Times New Roman" w:eastAsia="Calibri" w:hAnsi="Times New Roman" w:cs="Times New Roman"/>
          <w:sz w:val="24"/>
          <w:szCs w:val="24"/>
          <w:lang w:eastAsia="ru-RU"/>
        </w:rPr>
        <w:t>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92493" w:rsidRPr="00A92493" w:rsidRDefault="00A92493"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2493">
        <w:rPr>
          <w:rFonts w:ascii="Times New Roman" w:eastAsia="Calibri" w:hAnsi="Times New Roman" w:cs="Times New Roman"/>
          <w:sz w:val="24"/>
          <w:szCs w:val="24"/>
          <w:lang w:eastAsia="ru-RU"/>
        </w:rPr>
        <w:t>«черно-белый» (при отсутствии в документе графических изображений и (или) цветного текста);</w:t>
      </w:r>
    </w:p>
    <w:p w:rsidR="00A92493" w:rsidRPr="00A92493" w:rsidRDefault="00A92493"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2493">
        <w:rPr>
          <w:rFonts w:ascii="Times New Roman" w:eastAsia="Calibri"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A92493" w:rsidRPr="00A92493" w:rsidRDefault="00A92493"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2493">
        <w:rPr>
          <w:rFonts w:ascii="Times New Roman" w:eastAsia="Calibri"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A92493" w:rsidRPr="00A92493" w:rsidRDefault="00A92493" w:rsidP="00A9249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92493">
        <w:rPr>
          <w:rFonts w:ascii="Times New Roman" w:eastAsia="Calibri"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11513" w:rsidRPr="002470B3" w:rsidRDefault="00A9249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2.6.7</w:t>
      </w:r>
      <w:r w:rsidR="00A11513" w:rsidRPr="002470B3">
        <w:rPr>
          <w:rFonts w:ascii="Times New Roman" w:eastAsia="Calibri" w:hAnsi="Times New Roman" w:cs="Times New Roman"/>
          <w:sz w:val="24"/>
          <w:szCs w:val="24"/>
          <w:lang w:eastAsia="ru-RU"/>
        </w:rPr>
        <w:t>. Орган, предоставляющий муниципальную услугу, не вправе требовать от заявителя:</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1513" w:rsidRDefault="00A11513" w:rsidP="00A115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Pr>
          <w:rFonts w:ascii="Times New Roman" w:eastAsia="Calibri" w:hAnsi="Times New Roman" w:cs="Times New Roman"/>
          <w:sz w:val="24"/>
          <w:szCs w:val="24"/>
          <w:lang w:eastAsia="ru-RU"/>
        </w:rPr>
        <w:t>;</w:t>
      </w:r>
    </w:p>
    <w:p w:rsidR="00A11513" w:rsidRDefault="00A11513" w:rsidP="00A115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 </w:t>
      </w:r>
      <w:r w:rsidRPr="0023146E">
        <w:rPr>
          <w:rFonts w:ascii="Times New Roman" w:eastAsia="Times New Roman" w:hAnsi="Times New Roman" w:cs="Times New Roman"/>
          <w:sz w:val="24"/>
          <w:szCs w:val="24"/>
          <w:lang w:eastAsia="ar-SA"/>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2D0381" w:rsidRPr="002D0381">
        <w:rPr>
          <w:rFonts w:ascii="Times New Roman" w:eastAsia="Calibri" w:hAnsi="Times New Roman" w:cs="Times New Roman"/>
          <w:sz w:val="24"/>
          <w:szCs w:val="24"/>
          <w:lang w:eastAsia="ru-RU"/>
        </w:rPr>
        <w:t xml:space="preserve"> </w:t>
      </w:r>
      <w:r w:rsidR="002D0381" w:rsidRPr="002470B3">
        <w:rPr>
          <w:rFonts w:ascii="Times New Roman" w:eastAsia="Calibri" w:hAnsi="Times New Roman" w:cs="Times New Roman"/>
          <w:sz w:val="24"/>
          <w:szCs w:val="24"/>
          <w:lang w:eastAsia="ru-RU"/>
        </w:rPr>
        <w:t>от 27 июля 2010 года № 210-ФЗ «Об организации предоставления государственных и муниципальных услуг»</w:t>
      </w:r>
      <w:r w:rsidRPr="0023146E">
        <w:rPr>
          <w:rFonts w:ascii="Times New Roman" w:eastAsia="Times New Roman" w:hAnsi="Times New Roman" w:cs="Times New Roman"/>
          <w:sz w:val="24"/>
          <w:szCs w:val="24"/>
          <w:lang w:eastAsia="ar-SA"/>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2470B3">
        <w:rPr>
          <w:rFonts w:ascii="Times New Roman" w:eastAsia="Calibri" w:hAnsi="Times New Roman" w:cs="Times New Roman"/>
          <w:sz w:val="24"/>
          <w:szCs w:val="24"/>
          <w:lang w:eastAsia="ru-RU"/>
        </w:rPr>
        <w:t>.</w:t>
      </w:r>
    </w:p>
    <w:p w:rsidR="002D0381" w:rsidRDefault="002D0381" w:rsidP="00A115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11513" w:rsidRPr="002470B3" w:rsidRDefault="00A11513" w:rsidP="00A11513">
      <w:pPr>
        <w:widowControl w:val="0"/>
        <w:autoSpaceDE w:val="0"/>
        <w:autoSpaceDN w:val="0"/>
        <w:adjustRightInd w:val="0"/>
        <w:spacing w:after="0" w:line="240" w:lineRule="auto"/>
        <w:jc w:val="center"/>
        <w:outlineLvl w:val="2"/>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A11513" w:rsidRPr="002470B3" w:rsidRDefault="00A11513" w:rsidP="00A1151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0"/>
          <w:szCs w:val="20"/>
          <w:lang w:eastAsia="ru-RU"/>
        </w:rPr>
      </w:pPr>
    </w:p>
    <w:p w:rsidR="00912822" w:rsidRPr="00912822" w:rsidRDefault="00586EE3" w:rsidP="00912822">
      <w:pPr>
        <w:tabs>
          <w:tab w:val="num" w:pos="19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2.7.1. </w:t>
      </w:r>
      <w:r w:rsidR="00912822" w:rsidRPr="00912822">
        <w:rPr>
          <w:rFonts w:ascii="Times New Roman" w:eastAsia="Times New Roman" w:hAnsi="Times New Roman" w:cs="Times New Roman"/>
          <w:sz w:val="24"/>
          <w:szCs w:val="24"/>
        </w:rPr>
        <w:t xml:space="preserve">Исчерпывающий перечень оснований </w:t>
      </w:r>
      <w:r w:rsidR="00912822">
        <w:rPr>
          <w:rFonts w:ascii="Times New Roman" w:eastAsia="Times New Roman" w:hAnsi="Times New Roman" w:cs="Times New Roman"/>
          <w:sz w:val="24"/>
          <w:szCs w:val="24"/>
        </w:rPr>
        <w:t>для отказа в приеме документов</w:t>
      </w:r>
      <w:r w:rsidR="00912822" w:rsidRPr="00912822">
        <w:rPr>
          <w:rFonts w:ascii="Times New Roman" w:eastAsia="Times New Roman" w:hAnsi="Times New Roman" w:cs="Times New Roman"/>
          <w:sz w:val="24"/>
          <w:szCs w:val="24"/>
        </w:rPr>
        <w:t>,</w:t>
      </w:r>
      <w:r w:rsidR="00B05A06">
        <w:rPr>
          <w:rFonts w:ascii="Times New Roman" w:eastAsia="Times New Roman" w:hAnsi="Times New Roman" w:cs="Times New Roman"/>
          <w:sz w:val="24"/>
          <w:szCs w:val="24"/>
        </w:rPr>
        <w:t xml:space="preserve"> указан</w:t>
      </w:r>
      <w:r w:rsidR="00637711">
        <w:rPr>
          <w:rFonts w:ascii="Times New Roman" w:eastAsia="Times New Roman" w:hAnsi="Times New Roman" w:cs="Times New Roman"/>
          <w:sz w:val="24"/>
          <w:szCs w:val="24"/>
        </w:rPr>
        <w:t xml:space="preserve">ных в пункте 2.6.1 </w:t>
      </w:r>
      <w:r w:rsidR="00D140B7">
        <w:rPr>
          <w:rFonts w:ascii="Times New Roman" w:eastAsia="Times New Roman" w:hAnsi="Times New Roman" w:cs="Times New Roman"/>
          <w:sz w:val="24"/>
          <w:szCs w:val="24"/>
        </w:rPr>
        <w:t>настоящего а</w:t>
      </w:r>
      <w:r w:rsidR="00B05A06">
        <w:rPr>
          <w:rFonts w:ascii="Times New Roman" w:eastAsia="Times New Roman" w:hAnsi="Times New Roman" w:cs="Times New Roman"/>
          <w:sz w:val="24"/>
          <w:szCs w:val="24"/>
        </w:rPr>
        <w:t>дминистративного регламента,</w:t>
      </w:r>
      <w:r w:rsidR="00912822" w:rsidRPr="00912822">
        <w:rPr>
          <w:rFonts w:ascii="Times New Roman" w:eastAsia="Times New Roman" w:hAnsi="Times New Roman" w:cs="Times New Roman"/>
          <w:sz w:val="24"/>
          <w:szCs w:val="24"/>
        </w:rPr>
        <w:t xml:space="preserve"> в том числе представленных в электронной форме:</w:t>
      </w:r>
    </w:p>
    <w:p w:rsidR="00912822" w:rsidRPr="00912822" w:rsidRDefault="00912822" w:rsidP="00912822">
      <w:pPr>
        <w:tabs>
          <w:tab w:val="num" w:pos="1935"/>
        </w:tabs>
        <w:spacing w:after="0" w:line="240" w:lineRule="auto"/>
        <w:ind w:firstLine="709"/>
        <w:jc w:val="both"/>
        <w:rPr>
          <w:rFonts w:ascii="Times New Roman" w:eastAsia="Times New Roman" w:hAnsi="Times New Roman" w:cs="Times New Roman"/>
          <w:sz w:val="24"/>
          <w:szCs w:val="24"/>
        </w:rPr>
      </w:pPr>
      <w:r w:rsidRPr="00912822">
        <w:rPr>
          <w:rFonts w:ascii="Times New Roman" w:eastAsia="Times New Roman" w:hAnsi="Times New Roman" w:cs="Times New Roman"/>
          <w:sz w:val="24"/>
          <w:szCs w:val="24"/>
        </w:rPr>
        <w:t>а) уведомление о сносе, уведомление о завершении сноса представлено в орган местного самоуправления, в полномочия которого не входит предоставление услуги;</w:t>
      </w:r>
    </w:p>
    <w:p w:rsidR="00912822" w:rsidRPr="00912822" w:rsidRDefault="00912822" w:rsidP="00912822">
      <w:pPr>
        <w:tabs>
          <w:tab w:val="num" w:pos="1935"/>
        </w:tabs>
        <w:spacing w:after="0" w:line="240" w:lineRule="auto"/>
        <w:ind w:firstLine="709"/>
        <w:jc w:val="both"/>
        <w:rPr>
          <w:rFonts w:ascii="Times New Roman" w:eastAsia="Times New Roman" w:hAnsi="Times New Roman" w:cs="Times New Roman"/>
          <w:sz w:val="24"/>
          <w:szCs w:val="24"/>
        </w:rPr>
      </w:pPr>
      <w:r w:rsidRPr="00912822">
        <w:rPr>
          <w:rFonts w:ascii="Times New Roman" w:eastAsia="Times New Roman" w:hAnsi="Times New Roman" w:cs="Times New Roman"/>
          <w:sz w:val="24"/>
          <w:szCs w:val="24"/>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2822" w:rsidRPr="00912822" w:rsidRDefault="00912822" w:rsidP="00912822">
      <w:pPr>
        <w:tabs>
          <w:tab w:val="num" w:pos="1935"/>
        </w:tabs>
        <w:spacing w:after="0" w:line="240" w:lineRule="auto"/>
        <w:ind w:firstLine="709"/>
        <w:jc w:val="both"/>
        <w:rPr>
          <w:rFonts w:ascii="Times New Roman" w:eastAsia="Times New Roman" w:hAnsi="Times New Roman" w:cs="Times New Roman"/>
          <w:sz w:val="24"/>
          <w:szCs w:val="24"/>
        </w:rPr>
      </w:pPr>
      <w:r w:rsidRPr="00912822">
        <w:rPr>
          <w:rFonts w:ascii="Times New Roman" w:eastAsia="Times New Roman" w:hAnsi="Times New Roman" w:cs="Times New Roman"/>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12822" w:rsidRPr="00912822" w:rsidRDefault="00912822" w:rsidP="00912822">
      <w:pPr>
        <w:tabs>
          <w:tab w:val="num" w:pos="1935"/>
        </w:tabs>
        <w:spacing w:after="0" w:line="240" w:lineRule="auto"/>
        <w:ind w:firstLine="709"/>
        <w:jc w:val="both"/>
        <w:rPr>
          <w:rFonts w:ascii="Times New Roman" w:eastAsia="Times New Roman" w:hAnsi="Times New Roman" w:cs="Times New Roman"/>
          <w:sz w:val="24"/>
          <w:szCs w:val="24"/>
        </w:rPr>
      </w:pPr>
      <w:r w:rsidRPr="00912822">
        <w:rPr>
          <w:rFonts w:ascii="Times New Roman" w:eastAsia="Times New Roman" w:hAnsi="Times New Roman" w:cs="Times New Roman"/>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12822" w:rsidRPr="00912822" w:rsidRDefault="00912822" w:rsidP="00912822">
      <w:pPr>
        <w:tabs>
          <w:tab w:val="num" w:pos="19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912822">
        <w:rPr>
          <w:rFonts w:ascii="Times New Roman" w:eastAsia="Times New Roman" w:hAnsi="Times New Roman" w:cs="Times New Roman"/>
          <w:sz w:val="24"/>
          <w:szCs w:val="24"/>
        </w:rPr>
        <w:t>) выявлено несоблюдение установленных ста</w:t>
      </w:r>
      <w:r w:rsidR="00637711">
        <w:rPr>
          <w:rFonts w:ascii="Times New Roman" w:eastAsia="Times New Roman" w:hAnsi="Times New Roman" w:cs="Times New Roman"/>
          <w:sz w:val="24"/>
          <w:szCs w:val="24"/>
        </w:rPr>
        <w:t xml:space="preserve">тьей 11 Федерального закона                от </w:t>
      </w:r>
      <w:r w:rsidRPr="00912822">
        <w:rPr>
          <w:rFonts w:ascii="Times New Roman" w:eastAsia="Times New Roman" w:hAnsi="Times New Roman" w:cs="Times New Roman"/>
          <w:sz w:val="24"/>
          <w:szCs w:val="24"/>
        </w:rPr>
        <w:t>6</w:t>
      </w:r>
      <w:r w:rsidR="00637711">
        <w:rPr>
          <w:rFonts w:ascii="Times New Roman" w:eastAsia="Times New Roman" w:hAnsi="Times New Roman" w:cs="Times New Roman"/>
          <w:sz w:val="24"/>
          <w:szCs w:val="24"/>
        </w:rPr>
        <w:t xml:space="preserve"> апреля 2011 года </w:t>
      </w:r>
      <w:r w:rsidRPr="00912822">
        <w:rPr>
          <w:rFonts w:ascii="Times New Roman" w:eastAsia="Times New Roman" w:hAnsi="Times New Roman" w:cs="Times New Roman"/>
          <w:sz w:val="24"/>
          <w:szCs w:val="24"/>
        </w:rPr>
        <w:t>№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12822" w:rsidRPr="00912822" w:rsidRDefault="00912822" w:rsidP="00912822">
      <w:pPr>
        <w:tabs>
          <w:tab w:val="num" w:pos="19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Pr="00912822">
        <w:rPr>
          <w:rFonts w:ascii="Times New Roman" w:eastAsia="Times New Roman" w:hAnsi="Times New Roman" w:cs="Times New Roman"/>
          <w:sz w:val="24"/>
          <w:szCs w:val="24"/>
        </w:rPr>
        <w:t>) неполное заполнение полей в форме уведомления, в том числе в интерактивной форме уведомления на Едином и региональном порталах;</w:t>
      </w:r>
    </w:p>
    <w:p w:rsidR="00912822" w:rsidRDefault="00912822" w:rsidP="00912822">
      <w:pPr>
        <w:tabs>
          <w:tab w:val="num" w:pos="19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w:t>
      </w:r>
      <w:r w:rsidRPr="00912822">
        <w:rPr>
          <w:rFonts w:ascii="Times New Roman" w:eastAsia="Times New Roman" w:hAnsi="Times New Roman" w:cs="Times New Roman"/>
          <w:sz w:val="24"/>
          <w:szCs w:val="24"/>
        </w:rPr>
        <w:t>) представление неполного комплекта документов, необходимых для предоставления услуги.</w:t>
      </w:r>
    </w:p>
    <w:p w:rsidR="00586EE3" w:rsidRDefault="00586EE3" w:rsidP="00912822">
      <w:pPr>
        <w:tabs>
          <w:tab w:val="num" w:pos="1935"/>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2.7.2</w:t>
      </w:r>
      <w:r w:rsidR="003427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12822">
        <w:rPr>
          <w:rFonts w:ascii="Times New Roman" w:eastAsia="Times New Roman" w:hAnsi="Times New Roman" w:cs="Times New Roman"/>
          <w:sz w:val="24"/>
          <w:szCs w:val="24"/>
        </w:rPr>
        <w:t>Р</w:t>
      </w:r>
      <w:r w:rsidR="00912822" w:rsidRPr="00912822">
        <w:rPr>
          <w:rFonts w:ascii="Times New Roman" w:eastAsia="Times New Roman" w:hAnsi="Times New Roman" w:cs="Times New Roman"/>
          <w:sz w:val="24"/>
          <w:szCs w:val="24"/>
        </w:rPr>
        <w:t>ешение об отказе в приеме д</w:t>
      </w:r>
      <w:r w:rsidR="00912822">
        <w:rPr>
          <w:rFonts w:ascii="Times New Roman" w:eastAsia="Times New Roman" w:hAnsi="Times New Roman" w:cs="Times New Roman"/>
          <w:sz w:val="24"/>
          <w:szCs w:val="24"/>
        </w:rPr>
        <w:t>о</w:t>
      </w:r>
      <w:r>
        <w:rPr>
          <w:rFonts w:ascii="Times New Roman" w:eastAsia="Times New Roman" w:hAnsi="Times New Roman" w:cs="Times New Roman"/>
          <w:sz w:val="24"/>
          <w:szCs w:val="24"/>
        </w:rPr>
        <w:t>кументов, указанных в пункте 2.6</w:t>
      </w:r>
      <w:r w:rsidR="00912822">
        <w:rPr>
          <w:rFonts w:ascii="Times New Roman" w:eastAsia="Times New Roman" w:hAnsi="Times New Roman" w:cs="Times New Roman"/>
          <w:sz w:val="24"/>
          <w:szCs w:val="24"/>
        </w:rPr>
        <w:t>.</w:t>
      </w:r>
      <w:r w:rsidR="00637711">
        <w:rPr>
          <w:rFonts w:ascii="Times New Roman" w:eastAsia="Times New Roman" w:hAnsi="Times New Roman" w:cs="Times New Roman"/>
          <w:sz w:val="24"/>
          <w:szCs w:val="24"/>
        </w:rPr>
        <w:t>1</w:t>
      </w:r>
      <w:r w:rsidR="00912822" w:rsidRPr="00912822">
        <w:rPr>
          <w:rFonts w:ascii="Times New Roman" w:eastAsia="Times New Roman" w:hAnsi="Times New Roman" w:cs="Times New Roman"/>
          <w:sz w:val="24"/>
          <w:szCs w:val="24"/>
        </w:rPr>
        <w:t xml:space="preserve"> настоящего административного регламента, оформляется на фирменном бланке Уполномоченного органа и подписывается главой поселения либо лицом, его замещающим, по форме согласно </w:t>
      </w:r>
      <w:r w:rsidR="00912822" w:rsidRPr="004466D8">
        <w:rPr>
          <w:rFonts w:ascii="Times New Roman" w:eastAsia="Times New Roman" w:hAnsi="Times New Roman" w:cs="Times New Roman"/>
          <w:sz w:val="24"/>
          <w:szCs w:val="24"/>
        </w:rPr>
        <w:t>Приложению 1</w:t>
      </w:r>
      <w:r w:rsidR="00912822" w:rsidRPr="00912822">
        <w:rPr>
          <w:rFonts w:ascii="Times New Roman" w:eastAsia="Times New Roman" w:hAnsi="Times New Roman" w:cs="Times New Roman"/>
          <w:sz w:val="24"/>
          <w:szCs w:val="24"/>
        </w:rPr>
        <w:t xml:space="preserve"> к настояще</w:t>
      </w:r>
      <w:r w:rsidR="00912822">
        <w:rPr>
          <w:rFonts w:ascii="Times New Roman" w:eastAsia="Times New Roman" w:hAnsi="Times New Roman" w:cs="Times New Roman"/>
          <w:sz w:val="24"/>
          <w:szCs w:val="24"/>
        </w:rPr>
        <w:t xml:space="preserve">му </w:t>
      </w:r>
      <w:r w:rsidR="00637711">
        <w:rPr>
          <w:rFonts w:ascii="Times New Roman" w:eastAsia="Times New Roman" w:hAnsi="Times New Roman" w:cs="Times New Roman"/>
          <w:sz w:val="24"/>
          <w:szCs w:val="24"/>
        </w:rPr>
        <w:t>а</w:t>
      </w:r>
      <w:r w:rsidR="00912822">
        <w:rPr>
          <w:rFonts w:ascii="Times New Roman" w:eastAsia="Times New Roman" w:hAnsi="Times New Roman" w:cs="Times New Roman"/>
          <w:sz w:val="24"/>
          <w:szCs w:val="24"/>
        </w:rPr>
        <w:t xml:space="preserve">дминистративному регламенту. </w:t>
      </w:r>
    </w:p>
    <w:p w:rsidR="00912822" w:rsidRPr="00912822" w:rsidRDefault="00586EE3" w:rsidP="00912822">
      <w:pPr>
        <w:tabs>
          <w:tab w:val="num" w:pos="1935"/>
        </w:tabs>
        <w:spacing w:after="0" w:line="240" w:lineRule="auto"/>
        <w:ind w:firstLine="709"/>
        <w:jc w:val="both"/>
        <w:rPr>
          <w:rFonts w:ascii="Times New Roman" w:eastAsia="Times New Roman" w:hAnsi="Times New Roman" w:cs="Times New Roman"/>
          <w:sz w:val="24"/>
          <w:szCs w:val="24"/>
        </w:rPr>
      </w:pPr>
      <w:r w:rsidRPr="00586EE3">
        <w:rPr>
          <w:rFonts w:ascii="Times New Roman" w:eastAsia="Times New Roman" w:hAnsi="Times New Roman" w:cs="Times New Roman"/>
          <w:sz w:val="24"/>
          <w:szCs w:val="24"/>
        </w:rPr>
        <w:t>Решение об отказе в приеме документов</w:t>
      </w:r>
      <w:r>
        <w:rPr>
          <w:rFonts w:ascii="Times New Roman" w:eastAsia="Times New Roman" w:hAnsi="Times New Roman" w:cs="Times New Roman"/>
          <w:sz w:val="24"/>
          <w:szCs w:val="24"/>
        </w:rPr>
        <w:t>, н</w:t>
      </w:r>
      <w:r w:rsidR="00912822" w:rsidRPr="00912822">
        <w:rPr>
          <w:rFonts w:ascii="Times New Roman" w:eastAsia="Times New Roman" w:hAnsi="Times New Roman" w:cs="Times New Roman"/>
          <w:sz w:val="24"/>
          <w:szCs w:val="24"/>
        </w:rPr>
        <w:t xml:space="preserve">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либо выдается в день личного обращения за получением указанного </w:t>
      </w:r>
      <w:r w:rsidR="00912822">
        <w:rPr>
          <w:rFonts w:ascii="Times New Roman" w:eastAsia="Times New Roman" w:hAnsi="Times New Roman" w:cs="Times New Roman"/>
          <w:sz w:val="24"/>
          <w:szCs w:val="24"/>
        </w:rPr>
        <w:t xml:space="preserve">решения в МФЦ или </w:t>
      </w:r>
      <w:r w:rsidR="00957C8B">
        <w:rPr>
          <w:rFonts w:ascii="Times New Roman" w:eastAsia="Times New Roman" w:hAnsi="Times New Roman" w:cs="Times New Roman"/>
          <w:sz w:val="24"/>
          <w:szCs w:val="24"/>
        </w:rPr>
        <w:t>А</w:t>
      </w:r>
      <w:r w:rsidR="00912822">
        <w:rPr>
          <w:rFonts w:ascii="Times New Roman" w:eastAsia="Times New Roman" w:hAnsi="Times New Roman" w:cs="Times New Roman"/>
          <w:sz w:val="24"/>
          <w:szCs w:val="24"/>
        </w:rPr>
        <w:t>дминистрации</w:t>
      </w:r>
      <w:r w:rsidR="00912822" w:rsidRPr="00912822">
        <w:rPr>
          <w:rFonts w:ascii="Times New Roman" w:eastAsia="Times New Roman" w:hAnsi="Times New Roman" w:cs="Times New Roman"/>
          <w:sz w:val="24"/>
          <w:szCs w:val="24"/>
        </w:rPr>
        <w:t>.</w:t>
      </w:r>
    </w:p>
    <w:p w:rsidR="00A11513" w:rsidRDefault="00912822" w:rsidP="00A11513">
      <w:pPr>
        <w:tabs>
          <w:tab w:val="num" w:pos="1935"/>
        </w:tabs>
        <w:spacing w:after="0" w:line="240" w:lineRule="auto"/>
        <w:ind w:firstLine="709"/>
        <w:jc w:val="both"/>
        <w:rPr>
          <w:rFonts w:ascii="Times New Roman" w:eastAsia="Times New Roman" w:hAnsi="Times New Roman" w:cs="Times New Roman"/>
          <w:sz w:val="24"/>
          <w:szCs w:val="24"/>
        </w:rPr>
      </w:pPr>
      <w:r w:rsidRPr="00912822">
        <w:rPr>
          <w:rFonts w:ascii="Times New Roman" w:eastAsia="Times New Roman" w:hAnsi="Times New Roman" w:cs="Times New Roman"/>
          <w:sz w:val="24"/>
          <w:szCs w:val="24"/>
        </w:rPr>
        <w:t>Отказ в приеме до</w:t>
      </w:r>
      <w:r w:rsidR="00586EE3">
        <w:rPr>
          <w:rFonts w:ascii="Times New Roman" w:eastAsia="Times New Roman" w:hAnsi="Times New Roman" w:cs="Times New Roman"/>
          <w:sz w:val="24"/>
          <w:szCs w:val="24"/>
        </w:rPr>
        <w:t>кументов, указанных в пункте 2.6.1</w:t>
      </w:r>
      <w:r w:rsidRPr="00912822">
        <w:rPr>
          <w:rFonts w:ascii="Times New Roman" w:eastAsia="Times New Roman" w:hAnsi="Times New Roman" w:cs="Times New Roman"/>
          <w:sz w:val="24"/>
          <w:szCs w:val="24"/>
        </w:rPr>
        <w:t xml:space="preserve"> настоящего административного регламента, не препятствует повторному обращению заявителя за получением услуги.</w:t>
      </w:r>
    </w:p>
    <w:p w:rsidR="00912822" w:rsidRPr="00912822" w:rsidRDefault="00912822" w:rsidP="00A11513">
      <w:pPr>
        <w:tabs>
          <w:tab w:val="num" w:pos="1935"/>
        </w:tabs>
        <w:spacing w:after="0" w:line="240" w:lineRule="auto"/>
        <w:ind w:firstLine="709"/>
        <w:jc w:val="both"/>
        <w:rPr>
          <w:rFonts w:ascii="Times New Roman" w:eastAsia="Times New Roman" w:hAnsi="Times New Roman" w:cs="Times New Roman"/>
          <w:sz w:val="24"/>
          <w:szCs w:val="24"/>
        </w:rPr>
      </w:pPr>
    </w:p>
    <w:p w:rsidR="00A11513" w:rsidRPr="002470B3" w:rsidRDefault="00A11513" w:rsidP="00A11513">
      <w:pPr>
        <w:autoSpaceDE w:val="0"/>
        <w:autoSpaceDN w:val="0"/>
        <w:adjustRightInd w:val="0"/>
        <w:spacing w:after="0" w:line="240" w:lineRule="auto"/>
        <w:jc w:val="center"/>
        <w:rPr>
          <w:rFonts w:ascii="Times New Roman" w:eastAsia="Times New Roman" w:hAnsi="Times New Roman" w:cs="Times New Roman"/>
          <w:b/>
          <w:sz w:val="24"/>
          <w:szCs w:val="24"/>
        </w:rPr>
      </w:pPr>
      <w:r w:rsidRPr="002470B3">
        <w:rPr>
          <w:rFonts w:ascii="Times New Roman" w:eastAsia="Times New Roman" w:hAnsi="Times New Roman" w:cs="Times New Roman"/>
          <w:b/>
          <w:sz w:val="24"/>
          <w:szCs w:val="24"/>
        </w:rPr>
        <w:t>2.8. Исчерпывающий перечень оснований для приостановления и (или) отказа в предоставлении муниципальной услуги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2.8.1. Основания для приостановления предоставления муниципальной услуги в законодательстве Российской Федерации не предусмотрены.</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2.8.2. Отказ в предоставлении муниципальной услуги допускается в случаях:</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заявление подано лицом, не являющимся собственником помещения, нанимателем жилого помещения или представителем заявителя;</w:t>
      </w:r>
    </w:p>
    <w:p w:rsidR="00A11513" w:rsidRPr="002470B3" w:rsidRDefault="00A11513" w:rsidP="00A11513">
      <w:pPr>
        <w:widowControl w:val="0"/>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2470B3">
        <w:rPr>
          <w:rFonts w:ascii="Times New Roman" w:eastAsia="Times New Roman" w:hAnsi="Times New Roman" w:cs="Times New Roman"/>
          <w:sz w:val="24"/>
          <w:szCs w:val="24"/>
        </w:rPr>
        <w:t>отсутствия документов, предусмотренных подпунктом 2.6.1 пункта 2.6 настоящего административного регламента</w:t>
      </w:r>
      <w:r w:rsidRPr="002470B3">
        <w:rPr>
          <w:rFonts w:ascii="Times New Roman" w:hAnsi="Times New Roman" w:cs="Times New Roman"/>
          <w:sz w:val="24"/>
          <w:szCs w:val="24"/>
        </w:rPr>
        <w:t xml:space="preserve">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взаимодействия; </w:t>
      </w:r>
    </w:p>
    <w:p w:rsidR="00A11513" w:rsidRDefault="00A11513" w:rsidP="00A11513">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2470B3">
        <w:rPr>
          <w:rFonts w:ascii="Times New Roman" w:hAnsi="Times New Roman" w:cs="Times New Roman"/>
          <w:sz w:val="24"/>
          <w:szCs w:val="24"/>
          <w:lang w:eastAsia="ru-RU"/>
        </w:rPr>
        <w:t>представления заявителем документов, не отвечающих установленным настоящим администр</w:t>
      </w:r>
      <w:r w:rsidR="007C17F5">
        <w:rPr>
          <w:rFonts w:ascii="Times New Roman" w:hAnsi="Times New Roman" w:cs="Times New Roman"/>
          <w:sz w:val="24"/>
          <w:szCs w:val="24"/>
          <w:lang w:eastAsia="ru-RU"/>
        </w:rPr>
        <w:t>ативным регламентом требованиям;</w:t>
      </w:r>
    </w:p>
    <w:p w:rsidR="007C17F5" w:rsidRDefault="007C17F5"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C17F5">
        <w:rPr>
          <w:rFonts w:ascii="Times New Roman" w:eastAsia="Calibri" w:hAnsi="Times New Roman" w:cs="Times New Roman"/>
          <w:sz w:val="24"/>
          <w:szCs w:val="24"/>
          <w:lang w:eastAsia="ru-RU"/>
        </w:rPr>
        <w:t>уведомление о сносе содержит сведения об объекте, который не является объектом капитального строительства.</w:t>
      </w:r>
    </w:p>
    <w:p w:rsidR="00957C8B" w:rsidRPr="002470B3" w:rsidRDefault="00957C8B"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A11513" w:rsidRPr="002470B3" w:rsidRDefault="00A11513" w:rsidP="0009173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2470B3">
        <w:rPr>
          <w:rFonts w:ascii="Times New Roman" w:eastAsia="Calibri" w:hAnsi="Times New Roman" w:cs="Times New Roman"/>
          <w:b/>
          <w:sz w:val="24"/>
          <w:szCs w:val="24"/>
          <w:lang w:eastAsia="ru-RU"/>
        </w:rPr>
        <w:t xml:space="preserve">2.9. </w:t>
      </w:r>
      <w:r w:rsidRPr="002470B3">
        <w:rPr>
          <w:rFonts w:ascii="Times New Roman" w:eastAsia="Times New Roman" w:hAnsi="Times New Roman" w:cs="Times New Roman"/>
          <w:b/>
          <w:sz w:val="24"/>
          <w:szCs w:val="24"/>
        </w:rPr>
        <w:t>Порядо</w:t>
      </w:r>
      <w:r w:rsidR="0009173A">
        <w:rPr>
          <w:rFonts w:ascii="Times New Roman" w:eastAsia="Times New Roman" w:hAnsi="Times New Roman" w:cs="Times New Roman"/>
          <w:b/>
          <w:sz w:val="24"/>
          <w:szCs w:val="24"/>
        </w:rPr>
        <w:t xml:space="preserve">к, размер и основания взимания </w:t>
      </w:r>
      <w:r w:rsidRPr="002470B3">
        <w:rPr>
          <w:rFonts w:ascii="Times New Roman" w:eastAsia="Times New Roman" w:hAnsi="Times New Roman" w:cs="Times New Roman"/>
          <w:b/>
          <w:sz w:val="24"/>
          <w:szCs w:val="24"/>
        </w:rPr>
        <w:t>г</w:t>
      </w:r>
      <w:r w:rsidR="008A47AC">
        <w:rPr>
          <w:rFonts w:ascii="Times New Roman" w:eastAsia="Times New Roman" w:hAnsi="Times New Roman" w:cs="Times New Roman"/>
          <w:b/>
          <w:sz w:val="24"/>
          <w:szCs w:val="24"/>
        </w:rPr>
        <w:t xml:space="preserve">осударственной пошлины или иной </w:t>
      </w:r>
      <w:r w:rsidRPr="002470B3">
        <w:rPr>
          <w:rFonts w:ascii="Times New Roman" w:eastAsia="Times New Roman" w:hAnsi="Times New Roman" w:cs="Times New Roman"/>
          <w:b/>
          <w:sz w:val="24"/>
          <w:szCs w:val="24"/>
        </w:rPr>
        <w:t>платы, вз</w:t>
      </w:r>
      <w:r w:rsidR="0009173A">
        <w:rPr>
          <w:rFonts w:ascii="Times New Roman" w:eastAsia="Times New Roman" w:hAnsi="Times New Roman" w:cs="Times New Roman"/>
          <w:b/>
          <w:sz w:val="24"/>
          <w:szCs w:val="24"/>
        </w:rPr>
        <w:t xml:space="preserve">имаемой </w:t>
      </w:r>
      <w:r w:rsidRPr="002470B3">
        <w:rPr>
          <w:rFonts w:ascii="Times New Roman" w:eastAsia="Times New Roman" w:hAnsi="Times New Roman" w:cs="Times New Roman"/>
          <w:b/>
          <w:sz w:val="24"/>
          <w:szCs w:val="24"/>
        </w:rPr>
        <w:t>за предоставление муниципальной услуги</w:t>
      </w:r>
    </w:p>
    <w:p w:rsidR="00A11513" w:rsidRPr="002470B3" w:rsidRDefault="00A11513" w:rsidP="00A11513">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Предоставление муниципальной услуги осуществляется </w:t>
      </w:r>
      <w:r w:rsidR="0009173A">
        <w:rPr>
          <w:rFonts w:ascii="Times New Roman" w:eastAsia="Calibri" w:hAnsi="Times New Roman" w:cs="Times New Roman"/>
          <w:sz w:val="24"/>
          <w:szCs w:val="24"/>
          <w:lang w:eastAsia="ru-RU"/>
        </w:rPr>
        <w:t>без взимания платы</w:t>
      </w:r>
      <w:r w:rsidRPr="002470B3">
        <w:rPr>
          <w:rFonts w:ascii="Times New Roman" w:eastAsia="Calibri" w:hAnsi="Times New Roman" w:cs="Times New Roman"/>
          <w:sz w:val="24"/>
          <w:szCs w:val="24"/>
          <w:lang w:eastAsia="ru-RU"/>
        </w:rPr>
        <w:t>.</w:t>
      </w:r>
    </w:p>
    <w:p w:rsidR="00A1151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174100" w:rsidRPr="002470B3" w:rsidRDefault="00174100" w:rsidP="00A11513">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A11513" w:rsidRPr="002470B3" w:rsidRDefault="007C17F5" w:rsidP="0009173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Times New Roman" w:hAnsi="Times New Roman" w:cs="Times New Roman"/>
          <w:b/>
          <w:sz w:val="24"/>
          <w:szCs w:val="24"/>
        </w:rPr>
        <w:t>2.10</w:t>
      </w:r>
      <w:r w:rsidR="00A11513" w:rsidRPr="002470B3">
        <w:rPr>
          <w:rFonts w:ascii="Times New Roman" w:eastAsia="Times New Roman" w:hAnsi="Times New Roman" w:cs="Times New Roman"/>
          <w:b/>
          <w:sz w:val="24"/>
          <w:szCs w:val="24"/>
        </w:rPr>
        <w:t xml:space="preserve">. </w:t>
      </w:r>
      <w:r w:rsidR="00A11513" w:rsidRPr="002470B3">
        <w:rPr>
          <w:rFonts w:ascii="Times New Roman" w:eastAsia="Calibri" w:hAnsi="Times New Roman" w:cs="Times New Roman"/>
          <w:b/>
          <w:sz w:val="24"/>
          <w:szCs w:val="24"/>
          <w:lang w:eastAsia="ru-RU"/>
        </w:rPr>
        <w:t>Максимальный срок ожидан</w:t>
      </w:r>
      <w:r w:rsidR="0009173A">
        <w:rPr>
          <w:rFonts w:ascii="Times New Roman" w:eastAsia="Calibri" w:hAnsi="Times New Roman" w:cs="Times New Roman"/>
          <w:b/>
          <w:sz w:val="24"/>
          <w:szCs w:val="24"/>
          <w:lang w:eastAsia="ru-RU"/>
        </w:rPr>
        <w:t xml:space="preserve">ия в очереди при подаче запроса </w:t>
      </w:r>
      <w:r w:rsidR="00A11513" w:rsidRPr="002470B3">
        <w:rPr>
          <w:rFonts w:ascii="Times New Roman" w:eastAsia="Calibri" w:hAnsi="Times New Roman" w:cs="Times New Roman"/>
          <w:b/>
          <w:sz w:val="24"/>
          <w:szCs w:val="24"/>
          <w:lang w:eastAsia="ru-RU"/>
        </w:rPr>
        <w:t>о предоставлении муниципальной услуги, и при получении</w:t>
      </w:r>
      <w:r w:rsidR="0009173A">
        <w:rPr>
          <w:rFonts w:ascii="Times New Roman" w:eastAsia="Calibri" w:hAnsi="Times New Roman" w:cs="Times New Roman"/>
          <w:b/>
          <w:sz w:val="24"/>
          <w:szCs w:val="24"/>
          <w:lang w:eastAsia="ru-RU"/>
        </w:rPr>
        <w:t xml:space="preserve"> </w:t>
      </w:r>
      <w:r w:rsidR="00A11513" w:rsidRPr="002470B3">
        <w:rPr>
          <w:rFonts w:ascii="Times New Roman" w:eastAsia="Calibri" w:hAnsi="Times New Roman" w:cs="Times New Roman"/>
          <w:b/>
          <w:sz w:val="24"/>
          <w:szCs w:val="24"/>
          <w:lang w:eastAsia="ru-RU"/>
        </w:rPr>
        <w:t>результата предоставления муниципальной услуги</w:t>
      </w:r>
    </w:p>
    <w:p w:rsidR="00A11513" w:rsidRPr="002470B3" w:rsidRDefault="00A11513" w:rsidP="00A11513">
      <w:pPr>
        <w:widowControl w:val="0"/>
        <w:autoSpaceDE w:val="0"/>
        <w:autoSpaceDN w:val="0"/>
        <w:adjustRightInd w:val="0"/>
        <w:spacing w:after="0" w:line="240" w:lineRule="auto"/>
        <w:jc w:val="center"/>
        <w:rPr>
          <w:rFonts w:ascii="Times New Roman" w:eastAsia="Calibri" w:hAnsi="Times New Roman" w:cs="Times New Roman"/>
          <w:b/>
          <w:sz w:val="20"/>
          <w:szCs w:val="20"/>
          <w:lang w:eastAsia="ru-RU"/>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0009173A">
        <w:rPr>
          <w:rFonts w:ascii="Times New Roman" w:eastAsia="Calibri" w:hAnsi="Times New Roman" w:cs="Times New Roman"/>
          <w:sz w:val="24"/>
          <w:szCs w:val="24"/>
          <w:lang w:eastAsia="ru-RU"/>
        </w:rPr>
        <w:t xml:space="preserve">составляет </w:t>
      </w:r>
      <w:r w:rsidRPr="002470B3">
        <w:rPr>
          <w:rFonts w:ascii="Times New Roman" w:eastAsia="Calibri" w:hAnsi="Times New Roman" w:cs="Times New Roman"/>
          <w:sz w:val="24"/>
          <w:szCs w:val="24"/>
          <w:lang w:eastAsia="ru-RU"/>
        </w:rPr>
        <w:t xml:space="preserve">не </w:t>
      </w:r>
      <w:r w:rsidR="0009173A">
        <w:rPr>
          <w:rFonts w:ascii="Times New Roman" w:eastAsia="Calibri" w:hAnsi="Times New Roman" w:cs="Times New Roman"/>
          <w:sz w:val="24"/>
          <w:szCs w:val="24"/>
          <w:lang w:eastAsia="ru-RU"/>
        </w:rPr>
        <w:t>более</w:t>
      </w:r>
      <w:r w:rsidRPr="002470B3">
        <w:rPr>
          <w:rFonts w:ascii="Times New Roman" w:eastAsia="Calibri" w:hAnsi="Times New Roman" w:cs="Times New Roman"/>
          <w:sz w:val="24"/>
          <w:szCs w:val="24"/>
          <w:lang w:eastAsia="ru-RU"/>
        </w:rPr>
        <w:t xml:space="preserve"> 15 минут.</w:t>
      </w:r>
    </w:p>
    <w:p w:rsidR="00A1151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74100" w:rsidRPr="002470B3" w:rsidRDefault="00174100"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11513" w:rsidRPr="002470B3" w:rsidRDefault="00A11513" w:rsidP="008A47AC">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rPr>
      </w:pPr>
      <w:r w:rsidRPr="002470B3">
        <w:rPr>
          <w:rFonts w:ascii="Times New Roman" w:eastAsia="Times New Roman" w:hAnsi="Times New Roman" w:cs="Times New Roman"/>
          <w:b/>
          <w:sz w:val="24"/>
          <w:szCs w:val="24"/>
        </w:rPr>
        <w:t>2.1</w:t>
      </w:r>
      <w:r w:rsidR="007C17F5">
        <w:rPr>
          <w:rFonts w:ascii="Times New Roman" w:eastAsia="Times New Roman" w:hAnsi="Times New Roman" w:cs="Times New Roman"/>
          <w:b/>
          <w:sz w:val="24"/>
          <w:szCs w:val="24"/>
        </w:rPr>
        <w:t>1</w:t>
      </w:r>
      <w:r w:rsidRPr="002470B3">
        <w:rPr>
          <w:rFonts w:ascii="Times New Roman" w:eastAsia="Times New Roman" w:hAnsi="Times New Roman" w:cs="Times New Roman"/>
          <w:b/>
          <w:sz w:val="24"/>
          <w:szCs w:val="24"/>
        </w:rPr>
        <w:t xml:space="preserve">. Срок и порядок регистрации </w:t>
      </w:r>
      <w:r w:rsidR="008A47AC">
        <w:rPr>
          <w:rFonts w:ascii="Times New Roman" w:eastAsia="Times New Roman" w:hAnsi="Times New Roman" w:cs="Times New Roman"/>
          <w:b/>
          <w:sz w:val="24"/>
          <w:szCs w:val="24"/>
        </w:rPr>
        <w:t xml:space="preserve">запроса заявителя </w:t>
      </w:r>
      <w:r w:rsidRPr="002470B3">
        <w:rPr>
          <w:rFonts w:ascii="Times New Roman" w:eastAsia="Times New Roman" w:hAnsi="Times New Roman" w:cs="Times New Roman"/>
          <w:b/>
          <w:sz w:val="24"/>
          <w:szCs w:val="24"/>
        </w:rPr>
        <w:t>о предоставлении муниципальной услуги</w:t>
      </w:r>
      <w:r w:rsidR="007C17F5">
        <w:rPr>
          <w:rFonts w:ascii="Times New Roman" w:eastAsia="Times New Roman" w:hAnsi="Times New Roman" w:cs="Times New Roman"/>
          <w:b/>
          <w:sz w:val="24"/>
          <w:szCs w:val="24"/>
        </w:rPr>
        <w:t xml:space="preserve">, </w:t>
      </w:r>
      <w:r w:rsidR="007C17F5" w:rsidRPr="007C17F5">
        <w:rPr>
          <w:rFonts w:ascii="Times New Roman" w:eastAsia="Times New Roman" w:hAnsi="Times New Roman" w:cs="Times New Roman"/>
          <w:b/>
          <w:sz w:val="24"/>
          <w:szCs w:val="24"/>
        </w:rPr>
        <w:t>в том числе поступившего посредством электронной почты и с использованием Единого и регионального порталов</w:t>
      </w:r>
    </w:p>
    <w:p w:rsidR="00A11513" w:rsidRPr="002470B3" w:rsidRDefault="00A11513" w:rsidP="00A1151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0"/>
          <w:szCs w:val="20"/>
        </w:rPr>
      </w:pPr>
    </w:p>
    <w:p w:rsidR="00A11513" w:rsidRPr="002470B3" w:rsidRDefault="00A11513" w:rsidP="00A11513">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 xml:space="preserve">Письменные обращения, поступившие в адрес </w:t>
      </w:r>
      <w:r w:rsidR="00A70B9F">
        <w:rPr>
          <w:rFonts w:ascii="Times New Roman" w:eastAsia="Times New Roman" w:hAnsi="Times New Roman" w:cs="Times New Roman"/>
          <w:sz w:val="24"/>
          <w:szCs w:val="24"/>
        </w:rPr>
        <w:t>а</w:t>
      </w:r>
      <w:r w:rsidRPr="002470B3">
        <w:rPr>
          <w:rFonts w:ascii="Times New Roman" w:eastAsia="Times New Roman" w:hAnsi="Times New Roman" w:cs="Times New Roman"/>
          <w:sz w:val="24"/>
          <w:szCs w:val="24"/>
        </w:rPr>
        <w:t xml:space="preserve">дминистрации по почте, </w:t>
      </w:r>
      <w:r w:rsidRPr="002470B3">
        <w:rPr>
          <w:rFonts w:ascii="Times New Roman" w:eastAsia="Calibri" w:hAnsi="Times New Roman" w:cs="Times New Roman"/>
          <w:sz w:val="24"/>
          <w:szCs w:val="24"/>
        </w:rPr>
        <w:t>или лично представленные заявителем,</w:t>
      </w:r>
      <w:r w:rsidRPr="002470B3">
        <w:rPr>
          <w:rFonts w:ascii="Times New Roman" w:eastAsia="Times New Roman" w:hAnsi="Times New Roman" w:cs="Times New Roman"/>
          <w:sz w:val="24"/>
          <w:szCs w:val="24"/>
        </w:rPr>
        <w:t xml:space="preserve"> подлежат обязательной регистрации делопроизводителем сектора организационной деятельности Администрации в журнале регистрации поступающих документов в день поступления обращения.</w:t>
      </w:r>
    </w:p>
    <w:p w:rsidR="00A11513" w:rsidRPr="002470B3" w:rsidRDefault="00A11513" w:rsidP="00174100">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В случае личного обращения заявителя в сектор муниципального хозяйства, заявление о предоставлении муниципальной услуги специалист, ответственный за предоставление муниципальной услуги, передает для регистрации делопроизводителю сектора организационной деятельности Администрации в день поступления обращения</w:t>
      </w:r>
      <w:r w:rsidR="00D47BAB">
        <w:rPr>
          <w:rFonts w:ascii="Times New Roman" w:eastAsia="Times New Roman" w:hAnsi="Times New Roman" w:cs="Times New Roman"/>
          <w:sz w:val="24"/>
          <w:szCs w:val="24"/>
        </w:rPr>
        <w:t xml:space="preserve"> в течение 15 минут</w:t>
      </w:r>
      <w:r w:rsidRPr="002470B3">
        <w:rPr>
          <w:rFonts w:ascii="Times New Roman" w:eastAsia="Times New Roman" w:hAnsi="Times New Roman" w:cs="Times New Roman"/>
          <w:sz w:val="24"/>
          <w:szCs w:val="24"/>
        </w:rPr>
        <w:t>.</w:t>
      </w:r>
    </w:p>
    <w:p w:rsidR="00A11513" w:rsidRPr="002470B3" w:rsidRDefault="00A11513" w:rsidP="00174100">
      <w:pPr>
        <w:spacing w:after="0" w:line="240" w:lineRule="auto"/>
        <w:ind w:firstLine="720"/>
        <w:jc w:val="both"/>
        <w:rPr>
          <w:rFonts w:ascii="Times New Roman" w:eastAsia="Calibri" w:hAnsi="Times New Roman" w:cs="Times New Roman"/>
          <w:sz w:val="24"/>
          <w:szCs w:val="24"/>
        </w:rPr>
      </w:pPr>
      <w:r w:rsidRPr="002470B3">
        <w:rPr>
          <w:rFonts w:ascii="Times New Roman" w:eastAsia="Calibri" w:hAnsi="Times New Roman" w:cs="Times New Roman"/>
          <w:sz w:val="24"/>
          <w:szCs w:val="24"/>
        </w:rPr>
        <w:t xml:space="preserve">Заявителю, подавшему заявление, специалист сектора муниципального хозяйства, выдает расписку в получении документов с указанием их перечня и даты их получения, а также с указанием перечня сведений и документов, которые будут получены по межведомственным запросам. </w:t>
      </w:r>
    </w:p>
    <w:p w:rsidR="007C17F5" w:rsidRDefault="007C17F5" w:rsidP="00174100">
      <w:pPr>
        <w:spacing w:after="0" w:line="240" w:lineRule="auto"/>
        <w:ind w:firstLine="708"/>
        <w:jc w:val="both"/>
        <w:rPr>
          <w:rFonts w:ascii="Times New Roman" w:eastAsia="Times New Roman" w:hAnsi="Times New Roman" w:cs="Times New Roman"/>
          <w:sz w:val="24"/>
          <w:szCs w:val="24"/>
        </w:rPr>
      </w:pPr>
      <w:r w:rsidRPr="007C17F5">
        <w:rPr>
          <w:rFonts w:ascii="Times New Roman" w:eastAsia="Times New Roman" w:hAnsi="Times New Roman" w:cs="Times New Roman"/>
          <w:sz w:val="24"/>
          <w:szCs w:val="24"/>
        </w:rPr>
        <w:t xml:space="preserve">В случае направления уведомления о планируемом сносе, уведомления о завершении сноса в электронной форме, вне рабочего времени </w:t>
      </w:r>
      <w:r w:rsidRPr="002470B3">
        <w:rPr>
          <w:rFonts w:ascii="Times New Roman" w:eastAsia="Times New Roman" w:hAnsi="Times New Roman" w:cs="Times New Roman"/>
          <w:sz w:val="24"/>
          <w:szCs w:val="24"/>
        </w:rPr>
        <w:t>сектор</w:t>
      </w:r>
      <w:r>
        <w:rPr>
          <w:rFonts w:ascii="Times New Roman" w:eastAsia="Times New Roman" w:hAnsi="Times New Roman" w:cs="Times New Roman"/>
          <w:sz w:val="24"/>
          <w:szCs w:val="24"/>
        </w:rPr>
        <w:t>а</w:t>
      </w:r>
      <w:r w:rsidRPr="002470B3">
        <w:rPr>
          <w:rFonts w:ascii="Times New Roman" w:eastAsia="Times New Roman" w:hAnsi="Times New Roman" w:cs="Times New Roman"/>
          <w:sz w:val="24"/>
          <w:szCs w:val="24"/>
        </w:rPr>
        <w:t xml:space="preserve"> муниципального хозяйства</w:t>
      </w:r>
      <w:r w:rsidRPr="007C17F5">
        <w:rPr>
          <w:rFonts w:ascii="Times New Roman" w:eastAsia="Times New Roman" w:hAnsi="Times New Roman" w:cs="Times New Roman"/>
          <w:sz w:val="24"/>
          <w:szCs w:val="24"/>
        </w:rPr>
        <w:t xml:space="preserve">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7440BC" w:rsidRDefault="007440BC" w:rsidP="00174100">
      <w:pPr>
        <w:spacing w:after="0" w:line="240" w:lineRule="auto"/>
        <w:ind w:firstLine="708"/>
        <w:jc w:val="both"/>
        <w:rPr>
          <w:rFonts w:ascii="Times New Roman" w:eastAsia="Times New Roman" w:hAnsi="Times New Roman" w:cs="Times New Roman"/>
          <w:sz w:val="24"/>
          <w:szCs w:val="24"/>
        </w:rPr>
      </w:pPr>
      <w:r w:rsidRPr="007440BC">
        <w:rPr>
          <w:rFonts w:ascii="Times New Roman" w:eastAsia="Times New Roman" w:hAnsi="Times New Roman" w:cs="Times New Roman"/>
          <w:sz w:val="24"/>
          <w:szCs w:val="24"/>
        </w:rPr>
        <w:t xml:space="preserve">Запрос, поступивший в адрес </w:t>
      </w:r>
      <w:r w:rsidR="00174100">
        <w:rPr>
          <w:rFonts w:ascii="Times New Roman" w:eastAsia="Times New Roman" w:hAnsi="Times New Roman" w:cs="Times New Roman"/>
          <w:sz w:val="24"/>
          <w:szCs w:val="24"/>
        </w:rPr>
        <w:t>Администрации</w:t>
      </w:r>
      <w:r w:rsidRPr="007440BC">
        <w:rPr>
          <w:rFonts w:ascii="Times New Roman" w:eastAsia="Times New Roman" w:hAnsi="Times New Roman" w:cs="Times New Roman"/>
          <w:sz w:val="24"/>
          <w:szCs w:val="24"/>
        </w:rPr>
        <w:t> посредством почтового отправления, посредством Единого и (или) регионального порталов, регистрируется в реестре предоставления сведений, документов, материалов в день их получения либо на следующий рабочий день в случае их получения после 16 часов текущего рабочего дня или в выходной (праздничный) день.</w:t>
      </w:r>
    </w:p>
    <w:p w:rsidR="007440BC" w:rsidRPr="007C17F5" w:rsidRDefault="007440BC" w:rsidP="00174100">
      <w:pPr>
        <w:spacing w:after="0" w:line="240" w:lineRule="auto"/>
        <w:ind w:firstLine="708"/>
        <w:jc w:val="both"/>
        <w:rPr>
          <w:rFonts w:ascii="Times New Roman" w:eastAsia="Times New Roman" w:hAnsi="Times New Roman" w:cs="Times New Roman"/>
          <w:sz w:val="24"/>
          <w:szCs w:val="24"/>
        </w:rPr>
      </w:pPr>
      <w:r w:rsidRPr="00635F19">
        <w:rPr>
          <w:rFonts w:ascii="Times New Roman" w:eastAsia="Times New Roman" w:hAnsi="Times New Roman" w:cs="Times New Roman"/>
          <w:sz w:val="24"/>
          <w:szCs w:val="24"/>
        </w:rPr>
        <w:t xml:space="preserve">Срок и порядок регистрации запроса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запроса в сектор муниципального хозяйства в порядке и сроки, установленные соглашением о взаимодействии между МФЦ и </w:t>
      </w:r>
      <w:r w:rsidR="00174100">
        <w:rPr>
          <w:rFonts w:ascii="Times New Roman" w:eastAsia="Times New Roman" w:hAnsi="Times New Roman" w:cs="Times New Roman"/>
          <w:sz w:val="24"/>
          <w:szCs w:val="24"/>
        </w:rPr>
        <w:t>А</w:t>
      </w:r>
      <w:r w:rsidRPr="00635F19">
        <w:rPr>
          <w:rFonts w:ascii="Times New Roman" w:eastAsia="Times New Roman" w:hAnsi="Times New Roman" w:cs="Times New Roman"/>
          <w:sz w:val="24"/>
          <w:szCs w:val="24"/>
        </w:rPr>
        <w:t>дминистрацией, но не позднее следующего рабочего дня со дня регистрации запроса.</w:t>
      </w:r>
    </w:p>
    <w:p w:rsidR="00A11513" w:rsidRDefault="00A11513" w:rsidP="00A11513">
      <w:pPr>
        <w:spacing w:after="0" w:line="240" w:lineRule="auto"/>
        <w:rPr>
          <w:rFonts w:ascii="Times New Roman" w:eastAsia="Times New Roman" w:hAnsi="Times New Roman" w:cs="Times New Roman"/>
          <w:b/>
          <w:sz w:val="24"/>
          <w:szCs w:val="24"/>
        </w:rPr>
      </w:pPr>
    </w:p>
    <w:p w:rsidR="00174100" w:rsidRDefault="00174100" w:rsidP="00A11513">
      <w:pPr>
        <w:spacing w:after="0" w:line="240" w:lineRule="auto"/>
        <w:rPr>
          <w:rFonts w:ascii="Times New Roman" w:eastAsia="Times New Roman" w:hAnsi="Times New Roman" w:cs="Times New Roman"/>
          <w:b/>
          <w:sz w:val="24"/>
          <w:szCs w:val="24"/>
        </w:rPr>
      </w:pPr>
    </w:p>
    <w:p w:rsidR="00174100" w:rsidRDefault="00174100" w:rsidP="00A11513">
      <w:pPr>
        <w:spacing w:after="0" w:line="240" w:lineRule="auto"/>
        <w:rPr>
          <w:rFonts w:ascii="Times New Roman" w:eastAsia="Times New Roman" w:hAnsi="Times New Roman" w:cs="Times New Roman"/>
          <w:b/>
          <w:sz w:val="24"/>
          <w:szCs w:val="24"/>
        </w:rPr>
      </w:pPr>
    </w:p>
    <w:p w:rsidR="00174100" w:rsidRDefault="00174100" w:rsidP="00A11513">
      <w:pPr>
        <w:spacing w:after="0" w:line="240" w:lineRule="auto"/>
        <w:rPr>
          <w:rFonts w:ascii="Times New Roman" w:eastAsia="Times New Roman" w:hAnsi="Times New Roman" w:cs="Times New Roman"/>
          <w:b/>
          <w:sz w:val="24"/>
          <w:szCs w:val="24"/>
        </w:rPr>
      </w:pPr>
    </w:p>
    <w:p w:rsidR="00174100" w:rsidRDefault="00174100" w:rsidP="00A11513">
      <w:pPr>
        <w:spacing w:after="0" w:line="240" w:lineRule="auto"/>
        <w:rPr>
          <w:rFonts w:ascii="Times New Roman" w:eastAsia="Times New Roman" w:hAnsi="Times New Roman" w:cs="Times New Roman"/>
          <w:b/>
          <w:sz w:val="24"/>
          <w:szCs w:val="24"/>
        </w:rPr>
      </w:pPr>
    </w:p>
    <w:p w:rsidR="00174100" w:rsidRPr="002470B3" w:rsidRDefault="00174100" w:rsidP="00A11513">
      <w:pPr>
        <w:spacing w:after="0" w:line="240" w:lineRule="auto"/>
        <w:rPr>
          <w:rFonts w:ascii="Times New Roman" w:eastAsia="Times New Roman" w:hAnsi="Times New Roman" w:cs="Times New Roman"/>
          <w:b/>
          <w:sz w:val="24"/>
          <w:szCs w:val="24"/>
        </w:rPr>
      </w:pPr>
    </w:p>
    <w:p w:rsidR="00A11513" w:rsidRPr="002470B3" w:rsidRDefault="00A11513" w:rsidP="00A11513">
      <w:pPr>
        <w:spacing w:after="0" w:line="240" w:lineRule="auto"/>
        <w:jc w:val="center"/>
        <w:rPr>
          <w:rFonts w:ascii="Times New Roman" w:eastAsia="Times New Roman" w:hAnsi="Times New Roman" w:cs="Times New Roman"/>
          <w:b/>
          <w:sz w:val="24"/>
          <w:szCs w:val="24"/>
        </w:rPr>
      </w:pPr>
      <w:r w:rsidRPr="002470B3">
        <w:rPr>
          <w:rFonts w:ascii="Times New Roman" w:eastAsia="Times New Roman" w:hAnsi="Times New Roman" w:cs="Times New Roman"/>
          <w:b/>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11513" w:rsidRPr="002470B3" w:rsidRDefault="00A11513" w:rsidP="00A11513">
      <w:pPr>
        <w:spacing w:after="0" w:line="240" w:lineRule="auto"/>
        <w:jc w:val="center"/>
        <w:rPr>
          <w:rFonts w:ascii="Times New Roman" w:eastAsia="Times New Roman" w:hAnsi="Times New Roman" w:cs="Times New Roman"/>
          <w:b/>
          <w:sz w:val="20"/>
          <w:szCs w:val="20"/>
        </w:rPr>
      </w:pPr>
    </w:p>
    <w:p w:rsidR="00A11513" w:rsidRPr="002470B3" w:rsidRDefault="00A11513"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Здание, в котором предоставляется муниципальная услуга, расположено с учетом пешеходной доступности для заявителей и оборудовано отдельным входом для свободного доступа заявителей.</w:t>
      </w:r>
    </w:p>
    <w:p w:rsidR="00A11513" w:rsidRPr="002470B3" w:rsidRDefault="00A11513" w:rsidP="00A11513">
      <w:pPr>
        <w:tabs>
          <w:tab w:val="left" w:pos="9639"/>
        </w:tabs>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Вход и выход из здания, в котором предоставляется муниципальная услуга, оборудуется:</w:t>
      </w:r>
    </w:p>
    <w:p w:rsidR="00A11513" w:rsidRPr="002470B3" w:rsidRDefault="00A11513" w:rsidP="00A11513">
      <w:pPr>
        <w:tabs>
          <w:tab w:val="left" w:pos="9639"/>
        </w:tabs>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A11513" w:rsidRPr="002470B3" w:rsidRDefault="00A11513" w:rsidP="00A11513">
      <w:pPr>
        <w:tabs>
          <w:tab w:val="left" w:pos="9639"/>
        </w:tabs>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пандусами, расширенными проходами, тактильными полосами по путям движения, позволяющими обеспечить беспрепятственный доступ инвалидов;</w:t>
      </w:r>
    </w:p>
    <w:p w:rsidR="00A11513" w:rsidRPr="002470B3" w:rsidRDefault="00A11513" w:rsidP="00A11513">
      <w:pPr>
        <w:tabs>
          <w:tab w:val="left" w:pos="9639"/>
        </w:tabs>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соответствующими указателями с автономным источником бесперебойного питания.</w:t>
      </w:r>
    </w:p>
    <w:p w:rsidR="00A11513" w:rsidRPr="002470B3" w:rsidRDefault="00A11513"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82761B" w:rsidRDefault="00A11513" w:rsidP="0082761B">
      <w:pPr>
        <w:tabs>
          <w:tab w:val="left" w:pos="9639"/>
        </w:tabs>
        <w:autoSpaceDE w:val="0"/>
        <w:autoSpaceDN w:val="0"/>
        <w:adjustRightInd w:val="0"/>
        <w:spacing w:after="0" w:line="240" w:lineRule="auto"/>
        <w:ind w:firstLine="709"/>
        <w:jc w:val="both"/>
        <w:outlineLvl w:val="1"/>
        <w:rPr>
          <w:rFonts w:ascii="Verdana" w:eastAsia="Times New Roman" w:hAnsi="Verdana" w:cs="Arial"/>
          <w:color w:val="000000"/>
          <w:sz w:val="28"/>
          <w:szCs w:val="28"/>
          <w:lang w:eastAsia="ru-RU"/>
        </w:rPr>
      </w:pPr>
      <w:r w:rsidRPr="002470B3">
        <w:rPr>
          <w:rFonts w:ascii="Times New Roman" w:eastAsia="Times New Roman" w:hAnsi="Times New Roman" w:cs="Times New Roman"/>
          <w:sz w:val="24"/>
          <w:szCs w:val="24"/>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A11513" w:rsidRPr="002470B3" w:rsidRDefault="0082761B" w:rsidP="0082761B">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2761B">
        <w:rPr>
          <w:rFonts w:ascii="Times New Roman" w:eastAsia="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11513" w:rsidRPr="002470B3" w:rsidRDefault="00A11513"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Места ожидания должны соответствовать комфортным условиям для заявителей.</w:t>
      </w:r>
    </w:p>
    <w:p w:rsidR="00A11513" w:rsidRDefault="00A11513"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Места ожидания оборудуются столами, стульями или скамьями (</w:t>
      </w:r>
      <w:proofErr w:type="spellStart"/>
      <w:r w:rsidRPr="002470B3">
        <w:rPr>
          <w:rFonts w:ascii="Times New Roman" w:eastAsia="Times New Roman" w:hAnsi="Times New Roman" w:cs="Times New Roman"/>
          <w:sz w:val="24"/>
          <w:szCs w:val="24"/>
        </w:rPr>
        <w:t>банкетками</w:t>
      </w:r>
      <w:proofErr w:type="spellEnd"/>
      <w:r w:rsidRPr="002470B3">
        <w:rPr>
          <w:rFonts w:ascii="Times New Roman" w:eastAsia="Times New Roman" w:hAnsi="Times New Roman" w:cs="Times New Roman"/>
          <w:sz w:val="24"/>
          <w:szCs w:val="24"/>
        </w:rPr>
        <w:t>), информационными стендами, информационными терминалами.</w:t>
      </w:r>
    </w:p>
    <w:p w:rsidR="00B92E80" w:rsidRPr="002470B3" w:rsidRDefault="00B92E80"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B92E80">
        <w:rPr>
          <w:rFonts w:ascii="Times New Roman" w:eastAsia="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A11513" w:rsidRPr="002470B3" w:rsidRDefault="00A11513"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A11513" w:rsidRPr="002470B3" w:rsidRDefault="00A11513"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A11513" w:rsidRPr="002470B3" w:rsidRDefault="00A11513" w:rsidP="00B92E80">
      <w:pPr>
        <w:tabs>
          <w:tab w:val="left" w:pos="9639"/>
        </w:tabs>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Инвалидам обеспечиваются следующие условия доступности помещений для предоставления муниципальной услуги:</w:t>
      </w:r>
    </w:p>
    <w:p w:rsidR="00A11513" w:rsidRPr="002470B3" w:rsidRDefault="00A11513" w:rsidP="00A11513">
      <w:pPr>
        <w:tabs>
          <w:tab w:val="left" w:pos="9639"/>
        </w:tabs>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специалистом, ответственным за предоставление муниципальной услуги;</w:t>
      </w:r>
    </w:p>
    <w:p w:rsidR="00A11513" w:rsidRPr="002470B3" w:rsidRDefault="00A11513" w:rsidP="00A11513">
      <w:pPr>
        <w:tabs>
          <w:tab w:val="left" w:pos="9639"/>
        </w:tabs>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содействие инвалиду при входе в здание, в котором предоставляется муниципальная услуга, и выходе из него;</w:t>
      </w:r>
    </w:p>
    <w:p w:rsidR="00A11513" w:rsidRPr="002470B3" w:rsidRDefault="00A11513" w:rsidP="00A11513">
      <w:pPr>
        <w:tabs>
          <w:tab w:val="left" w:pos="9639"/>
        </w:tabs>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 386 н.</w:t>
      </w:r>
    </w:p>
    <w:p w:rsidR="00A11513" w:rsidRPr="002470B3" w:rsidRDefault="00A11513"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rPr>
        <w:t>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rsidR="00A11513" w:rsidRPr="002470B3" w:rsidRDefault="00A11513" w:rsidP="00A11513">
      <w:pPr>
        <w:tabs>
          <w:tab w:val="left" w:pos="9639"/>
        </w:tabs>
        <w:autoSpaceDE w:val="0"/>
        <w:autoSpaceDN w:val="0"/>
        <w:adjustRightInd w:val="0"/>
        <w:spacing w:after="0" w:line="240" w:lineRule="auto"/>
        <w:ind w:firstLine="709"/>
        <w:jc w:val="both"/>
        <w:outlineLvl w:val="1"/>
        <w:rPr>
          <w:rFonts w:ascii="Times New Roman" w:eastAsia="Times New Roman" w:hAnsi="Times New Roman" w:cs="Times New Roman"/>
          <w:sz w:val="20"/>
          <w:szCs w:val="20"/>
        </w:rPr>
      </w:pPr>
    </w:p>
    <w:p w:rsidR="00A11513" w:rsidRPr="003D5CB3" w:rsidRDefault="00A11513" w:rsidP="00A11513">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rPr>
      </w:pPr>
      <w:r w:rsidRPr="003D5CB3">
        <w:rPr>
          <w:rFonts w:ascii="Times New Roman" w:eastAsia="Times New Roman" w:hAnsi="Times New Roman" w:cs="Times New Roman"/>
          <w:b/>
          <w:sz w:val="24"/>
          <w:szCs w:val="24"/>
        </w:rPr>
        <w:t>2.15. Показатели доступности и качества муниципальной услуги</w:t>
      </w:r>
    </w:p>
    <w:p w:rsidR="00A11513" w:rsidRPr="002470B3" w:rsidRDefault="00A11513" w:rsidP="00A11513">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rPr>
      </w:pPr>
    </w:p>
    <w:p w:rsidR="00A11513" w:rsidRPr="002470B3" w:rsidRDefault="00A11513" w:rsidP="00A11513">
      <w:pPr>
        <w:spacing w:after="0" w:line="240" w:lineRule="auto"/>
        <w:ind w:firstLine="720"/>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2.15.1. Показателями доступности муниципальной услуги являются:</w:t>
      </w:r>
    </w:p>
    <w:p w:rsidR="00A11513" w:rsidRPr="002470B3" w:rsidRDefault="00A11513" w:rsidP="00A1151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1) транспортная доступность к местам предоставления муниципальной услуги;</w:t>
      </w:r>
    </w:p>
    <w:p w:rsidR="00A11513" w:rsidRPr="002470B3" w:rsidRDefault="00A11513" w:rsidP="00A1151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2)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A11513" w:rsidRPr="002470B3" w:rsidRDefault="00A11513" w:rsidP="00A1151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3) бесплатность предоставления муниципальной услуги и информации о процедуре предоставления муниципальной услуги;</w:t>
      </w:r>
    </w:p>
    <w:p w:rsidR="00A11513" w:rsidRPr="002470B3" w:rsidRDefault="00A11513" w:rsidP="00A1151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4) 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rsidR="00A11513" w:rsidRPr="002470B3" w:rsidRDefault="00A11513" w:rsidP="00A11513">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5) возможность получения заявителем муниципальной услуги в электронной форме посредствам Единого и регионального порталов.</w:t>
      </w:r>
    </w:p>
    <w:p w:rsidR="00A11513" w:rsidRPr="002470B3" w:rsidRDefault="00A11513" w:rsidP="00A11513">
      <w:pPr>
        <w:spacing w:after="0" w:line="240" w:lineRule="auto"/>
        <w:ind w:firstLine="720"/>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2.15.2. Показатели качества предоставления муниципальной услуги:</w:t>
      </w:r>
    </w:p>
    <w:p w:rsidR="00A11513" w:rsidRPr="002470B3" w:rsidRDefault="00A11513" w:rsidP="00A11513">
      <w:pPr>
        <w:autoSpaceDE w:val="0"/>
        <w:autoSpaceDN w:val="0"/>
        <w:adjustRightInd w:val="0"/>
        <w:spacing w:after="0" w:line="240" w:lineRule="auto"/>
        <w:ind w:firstLine="720"/>
        <w:jc w:val="both"/>
        <w:rPr>
          <w:rFonts w:ascii="Times New Roman" w:eastAsia="Calibri" w:hAnsi="Times New Roman" w:cs="Times New Roman"/>
          <w:sz w:val="24"/>
          <w:szCs w:val="24"/>
        </w:rPr>
      </w:pPr>
      <w:r w:rsidRPr="002470B3">
        <w:rPr>
          <w:rFonts w:ascii="Times New Roman" w:eastAsia="Times New Roman" w:hAnsi="Times New Roman" w:cs="Times New Roman"/>
          <w:sz w:val="24"/>
          <w:szCs w:val="24"/>
        </w:rPr>
        <w:t xml:space="preserve">1) </w:t>
      </w:r>
      <w:r w:rsidRPr="002470B3">
        <w:rPr>
          <w:rFonts w:ascii="Times New Roman" w:eastAsia="Calibri" w:hAnsi="Times New Roman" w:cs="Times New Roman"/>
          <w:sz w:val="24"/>
          <w:szCs w:val="24"/>
        </w:rPr>
        <w:t>соблюдение должностными лицами Администрации, предоставляющими муниципальную услугу, сроков предоставления муниципальной услуги;</w:t>
      </w:r>
    </w:p>
    <w:p w:rsidR="00A11513" w:rsidRPr="002470B3" w:rsidRDefault="00A11513" w:rsidP="00A11513">
      <w:pPr>
        <w:autoSpaceDE w:val="0"/>
        <w:autoSpaceDN w:val="0"/>
        <w:adjustRightInd w:val="0"/>
        <w:spacing w:after="0" w:line="240" w:lineRule="auto"/>
        <w:ind w:firstLine="720"/>
        <w:jc w:val="both"/>
        <w:rPr>
          <w:rFonts w:ascii="Times New Roman" w:eastAsia="Calibri" w:hAnsi="Times New Roman" w:cs="Times New Roman"/>
          <w:sz w:val="24"/>
          <w:szCs w:val="24"/>
        </w:rPr>
      </w:pPr>
      <w:r w:rsidRPr="002470B3">
        <w:rPr>
          <w:rFonts w:ascii="Times New Roman" w:eastAsia="Calibri" w:hAnsi="Times New Roman" w:cs="Times New Roman"/>
          <w:sz w:val="24"/>
          <w:szCs w:val="24"/>
        </w:rPr>
        <w:t>2)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11513" w:rsidRPr="002470B3" w:rsidRDefault="00A11513" w:rsidP="00A11513">
      <w:pPr>
        <w:autoSpaceDE w:val="0"/>
        <w:autoSpaceDN w:val="0"/>
        <w:adjustRightInd w:val="0"/>
        <w:spacing w:after="0" w:line="240" w:lineRule="auto"/>
        <w:ind w:firstLine="720"/>
        <w:jc w:val="both"/>
        <w:rPr>
          <w:rFonts w:ascii="Times New Roman" w:eastAsia="Calibri" w:hAnsi="Times New Roman" w:cs="Times New Roman"/>
          <w:sz w:val="24"/>
          <w:szCs w:val="24"/>
        </w:rPr>
      </w:pPr>
      <w:r w:rsidRPr="002470B3">
        <w:rPr>
          <w:rFonts w:ascii="Times New Roman" w:eastAsia="Calibri" w:hAnsi="Times New Roman" w:cs="Times New Roman"/>
          <w:sz w:val="24"/>
          <w:szCs w:val="24"/>
        </w:rPr>
        <w:t>3)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11513" w:rsidRPr="002470B3" w:rsidRDefault="00A11513" w:rsidP="00A11513">
      <w:pPr>
        <w:autoSpaceDE w:val="0"/>
        <w:autoSpaceDN w:val="0"/>
        <w:adjustRightInd w:val="0"/>
        <w:spacing w:after="0" w:line="240" w:lineRule="auto"/>
        <w:ind w:firstLine="720"/>
        <w:jc w:val="both"/>
        <w:rPr>
          <w:rFonts w:ascii="Times New Roman" w:eastAsia="Calibri" w:hAnsi="Times New Roman" w:cs="Times New Roman"/>
          <w:sz w:val="24"/>
          <w:szCs w:val="24"/>
        </w:rPr>
      </w:pPr>
      <w:r w:rsidRPr="002470B3">
        <w:rPr>
          <w:rFonts w:ascii="Times New Roman" w:eastAsia="Times New Roman" w:hAnsi="Times New Roman" w:cs="Times New Roman"/>
          <w:sz w:val="24"/>
          <w:szCs w:val="24"/>
        </w:rPr>
        <w:t xml:space="preserve">4) соответствие требованиям настоящего </w:t>
      </w:r>
      <w:r w:rsidR="00D140B7">
        <w:rPr>
          <w:rFonts w:ascii="Times New Roman" w:eastAsia="Times New Roman" w:hAnsi="Times New Roman" w:cs="Times New Roman"/>
          <w:sz w:val="24"/>
          <w:szCs w:val="24"/>
        </w:rPr>
        <w:t>а</w:t>
      </w:r>
      <w:r w:rsidRPr="002470B3">
        <w:rPr>
          <w:rFonts w:ascii="Times New Roman" w:eastAsia="Times New Roman" w:hAnsi="Times New Roman" w:cs="Times New Roman"/>
          <w:sz w:val="24"/>
          <w:szCs w:val="24"/>
        </w:rPr>
        <w:t>дминистративного регламента.</w:t>
      </w:r>
    </w:p>
    <w:p w:rsidR="00A11513" w:rsidRPr="002470B3" w:rsidRDefault="00A11513" w:rsidP="00A11513">
      <w:pPr>
        <w:autoSpaceDE w:val="0"/>
        <w:autoSpaceDN w:val="0"/>
        <w:adjustRightInd w:val="0"/>
        <w:spacing w:after="0" w:line="240" w:lineRule="auto"/>
        <w:jc w:val="center"/>
        <w:outlineLvl w:val="1"/>
        <w:rPr>
          <w:rFonts w:ascii="Times New Roman" w:eastAsia="Times New Roman" w:hAnsi="Times New Roman" w:cs="Times New Roman"/>
          <w:b/>
          <w:sz w:val="20"/>
          <w:szCs w:val="20"/>
        </w:rPr>
      </w:pPr>
    </w:p>
    <w:p w:rsidR="00A11513" w:rsidRPr="002470B3" w:rsidRDefault="00A11513" w:rsidP="00A11513">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2470B3">
        <w:rPr>
          <w:rFonts w:ascii="Times New Roman" w:eastAsia="Times New Roman" w:hAnsi="Times New Roman" w:cs="Times New Roman"/>
          <w:b/>
          <w:sz w:val="24"/>
          <w:szCs w:val="24"/>
        </w:rPr>
        <w:t xml:space="preserve">3. </w:t>
      </w:r>
      <w:r w:rsidRPr="00287030">
        <w:rPr>
          <w:rFonts w:ascii="Times New Roman" w:eastAsia="Times New Roman" w:hAnsi="Times New Roman"/>
          <w:b/>
          <w:bCs/>
          <w:sz w:val="24"/>
          <w:szCs w:val="24"/>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sz w:val="20"/>
          <w:szCs w:val="20"/>
          <w:lang w:eastAsia="ru-RU"/>
        </w:rPr>
      </w:pPr>
    </w:p>
    <w:p w:rsidR="00A11513" w:rsidRPr="002470B3" w:rsidRDefault="00A11513" w:rsidP="00A11513">
      <w:pPr>
        <w:autoSpaceDE w:val="0"/>
        <w:autoSpaceDN w:val="0"/>
        <w:adjustRightInd w:val="0"/>
        <w:spacing w:after="0" w:line="240" w:lineRule="auto"/>
        <w:jc w:val="center"/>
        <w:rPr>
          <w:rFonts w:ascii="Times New Roman" w:eastAsia="Calibri" w:hAnsi="Times New Roman" w:cs="Times New Roman"/>
          <w:b/>
          <w:sz w:val="24"/>
          <w:szCs w:val="24"/>
        </w:rPr>
      </w:pPr>
      <w:r w:rsidRPr="002470B3">
        <w:rPr>
          <w:rFonts w:ascii="Times New Roman" w:eastAsia="Calibri" w:hAnsi="Times New Roman" w:cs="Times New Roman"/>
          <w:b/>
          <w:sz w:val="24"/>
          <w:szCs w:val="24"/>
        </w:rPr>
        <w:t>3.1. Состав административных процедур</w:t>
      </w:r>
    </w:p>
    <w:p w:rsidR="00A11513" w:rsidRPr="002470B3" w:rsidRDefault="00A11513" w:rsidP="00A11513">
      <w:pPr>
        <w:autoSpaceDE w:val="0"/>
        <w:autoSpaceDN w:val="0"/>
        <w:adjustRightInd w:val="0"/>
        <w:spacing w:after="0" w:line="240" w:lineRule="auto"/>
        <w:ind w:firstLine="709"/>
        <w:jc w:val="center"/>
        <w:rPr>
          <w:rFonts w:ascii="Times New Roman" w:eastAsia="Calibri" w:hAnsi="Times New Roman" w:cs="Times New Roman"/>
          <w:b/>
          <w:sz w:val="20"/>
          <w:szCs w:val="20"/>
        </w:rPr>
      </w:pPr>
    </w:p>
    <w:p w:rsidR="00A11513" w:rsidRPr="002470B3" w:rsidRDefault="00A11513" w:rsidP="00A11513">
      <w:pPr>
        <w:autoSpaceDE w:val="0"/>
        <w:autoSpaceDN w:val="0"/>
        <w:adjustRightInd w:val="0"/>
        <w:spacing w:after="0" w:line="240" w:lineRule="auto"/>
        <w:ind w:firstLine="709"/>
        <w:rPr>
          <w:rFonts w:ascii="Times New Roman" w:eastAsia="Calibri" w:hAnsi="Times New Roman" w:cs="Times New Roman"/>
          <w:b/>
          <w:sz w:val="24"/>
          <w:szCs w:val="24"/>
        </w:rPr>
      </w:pPr>
      <w:r w:rsidRPr="002470B3">
        <w:rPr>
          <w:rFonts w:ascii="Times New Roman" w:eastAsia="Calibri" w:hAnsi="Times New Roman" w:cs="Times New Roman"/>
          <w:sz w:val="24"/>
          <w:szCs w:val="24"/>
        </w:rPr>
        <w:t>Предоставление муниципальной услуги включает в себя следующие административные процедуры:</w:t>
      </w:r>
    </w:p>
    <w:p w:rsidR="00A3152C" w:rsidRDefault="00A11513" w:rsidP="00A115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470B3">
        <w:rPr>
          <w:rFonts w:ascii="Times New Roman" w:eastAsia="Calibri" w:hAnsi="Times New Roman" w:cs="Times New Roman"/>
          <w:sz w:val="24"/>
          <w:szCs w:val="24"/>
        </w:rPr>
        <w:t xml:space="preserve">1) </w:t>
      </w:r>
      <w:r w:rsidR="00A3152C" w:rsidRPr="00A3152C">
        <w:rPr>
          <w:rFonts w:ascii="Times New Roman" w:eastAsia="Calibri" w:hAnsi="Times New Roman" w:cs="Times New Roman"/>
          <w:sz w:val="24"/>
          <w:szCs w:val="24"/>
        </w:rPr>
        <w:t>установление личности Заявителя (представителя Заявителя);</w:t>
      </w:r>
    </w:p>
    <w:p w:rsidR="00A11513" w:rsidRPr="002470B3" w:rsidRDefault="00A3152C" w:rsidP="00A1151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A11513" w:rsidRPr="002470B3">
        <w:rPr>
          <w:rFonts w:ascii="Times New Roman" w:eastAsia="Calibri" w:hAnsi="Times New Roman" w:cs="Times New Roman"/>
          <w:sz w:val="24"/>
          <w:szCs w:val="24"/>
        </w:rPr>
        <w:t>прием и регистрация заявления о предоставлении муниципальной услуги;</w:t>
      </w:r>
    </w:p>
    <w:p w:rsidR="00A11513" w:rsidRPr="002470B3" w:rsidRDefault="00A3152C" w:rsidP="00A115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11513" w:rsidRPr="002470B3">
        <w:rPr>
          <w:rFonts w:ascii="Times New Roman" w:eastAsia="Times New Roman" w:hAnsi="Times New Roman" w:cs="Times New Roman"/>
          <w:sz w:val="24"/>
          <w:szCs w:val="24"/>
        </w:rPr>
        <w:t>) формирование и направление межведомственных запросов в органы и организации, участвующие в предоставлении муниципальной услуги;</w:t>
      </w:r>
    </w:p>
    <w:p w:rsidR="00A11513" w:rsidRPr="002470B3" w:rsidRDefault="00A3152C" w:rsidP="00A11513">
      <w:pPr>
        <w:shd w:val="clear" w:color="auto" w:fill="FFFFFF"/>
        <w:tabs>
          <w:tab w:val="left" w:pos="141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11513" w:rsidRPr="002470B3">
        <w:rPr>
          <w:rFonts w:ascii="Times New Roman" w:eastAsia="Times New Roman" w:hAnsi="Times New Roman" w:cs="Times New Roman"/>
          <w:sz w:val="24"/>
          <w:szCs w:val="24"/>
        </w:rPr>
        <w:t>) рассмотрение представленных документов и принятие решения о предоставлении или об отказе в предоставлении муниципальной услуги;</w:t>
      </w:r>
    </w:p>
    <w:p w:rsidR="00A11513" w:rsidRPr="002470B3" w:rsidRDefault="00A3152C" w:rsidP="00A11513">
      <w:pPr>
        <w:shd w:val="clear" w:color="auto" w:fill="FFFFFF"/>
        <w:tabs>
          <w:tab w:val="left" w:pos="141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11513" w:rsidRPr="002470B3">
        <w:rPr>
          <w:rFonts w:ascii="Times New Roman" w:eastAsia="Times New Roman" w:hAnsi="Times New Roman" w:cs="Times New Roman"/>
          <w:sz w:val="24"/>
          <w:szCs w:val="24"/>
        </w:rPr>
        <w:t>) выдача (направление) заявителю документов, являющихся результатом предоставления муниципальной услуги.</w:t>
      </w:r>
    </w:p>
    <w:p w:rsidR="00A11513" w:rsidRPr="002470B3" w:rsidRDefault="008B5E63" w:rsidP="00A115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8B5E63">
        <w:rPr>
          <w:rFonts w:ascii="Times New Roman" w:eastAsia="Calibri" w:hAnsi="Times New Roman" w:cs="Times New Roman"/>
          <w:sz w:val="24"/>
          <w:szCs w:val="24"/>
        </w:rPr>
        <w:t xml:space="preserve">Описание административных процедур </w:t>
      </w:r>
      <w:r w:rsidR="00A11513" w:rsidRPr="002470B3">
        <w:rPr>
          <w:rFonts w:ascii="Times New Roman" w:eastAsia="Calibri" w:hAnsi="Times New Roman" w:cs="Times New Roman"/>
          <w:sz w:val="24"/>
          <w:szCs w:val="24"/>
        </w:rPr>
        <w:t>приведена в приложении 2 к настоящему административному регламенту.</w:t>
      </w:r>
    </w:p>
    <w:p w:rsidR="00A11513" w:rsidRDefault="00A11513" w:rsidP="00A11513">
      <w:pPr>
        <w:autoSpaceDE w:val="0"/>
        <w:autoSpaceDN w:val="0"/>
        <w:adjustRightInd w:val="0"/>
        <w:spacing w:after="0" w:line="240" w:lineRule="auto"/>
        <w:ind w:firstLine="709"/>
        <w:jc w:val="both"/>
        <w:rPr>
          <w:rFonts w:ascii="Times New Roman" w:eastAsia="Calibri" w:hAnsi="Times New Roman" w:cs="Times New Roman"/>
          <w:sz w:val="20"/>
          <w:szCs w:val="20"/>
        </w:rPr>
      </w:pPr>
    </w:p>
    <w:p w:rsidR="00174100" w:rsidRDefault="00174100" w:rsidP="00A11513">
      <w:pPr>
        <w:autoSpaceDE w:val="0"/>
        <w:autoSpaceDN w:val="0"/>
        <w:adjustRightInd w:val="0"/>
        <w:spacing w:after="0" w:line="240" w:lineRule="auto"/>
        <w:ind w:firstLine="709"/>
        <w:jc w:val="both"/>
        <w:rPr>
          <w:rFonts w:ascii="Times New Roman" w:eastAsia="Calibri" w:hAnsi="Times New Roman" w:cs="Times New Roman"/>
          <w:sz w:val="20"/>
          <w:szCs w:val="20"/>
        </w:rPr>
      </w:pPr>
    </w:p>
    <w:p w:rsidR="00174100" w:rsidRPr="002470B3" w:rsidRDefault="00174100" w:rsidP="00A11513">
      <w:pPr>
        <w:autoSpaceDE w:val="0"/>
        <w:autoSpaceDN w:val="0"/>
        <w:adjustRightInd w:val="0"/>
        <w:spacing w:after="0" w:line="240" w:lineRule="auto"/>
        <w:ind w:firstLine="709"/>
        <w:jc w:val="both"/>
        <w:rPr>
          <w:rFonts w:ascii="Times New Roman" w:eastAsia="Calibri" w:hAnsi="Times New Roman" w:cs="Times New Roman"/>
          <w:sz w:val="20"/>
          <w:szCs w:val="20"/>
        </w:rPr>
      </w:pPr>
    </w:p>
    <w:p w:rsidR="00B70835" w:rsidRDefault="00A11513" w:rsidP="00B70835">
      <w:pPr>
        <w:autoSpaceDE w:val="0"/>
        <w:autoSpaceDN w:val="0"/>
        <w:adjustRightInd w:val="0"/>
        <w:spacing w:after="0" w:line="240" w:lineRule="auto"/>
        <w:jc w:val="center"/>
        <w:rPr>
          <w:rFonts w:ascii="Times New Roman" w:eastAsia="Calibri" w:hAnsi="Times New Roman" w:cs="Times New Roman"/>
          <w:b/>
          <w:sz w:val="24"/>
          <w:szCs w:val="24"/>
        </w:rPr>
      </w:pPr>
      <w:r w:rsidRPr="002470B3">
        <w:rPr>
          <w:rFonts w:ascii="Times New Roman" w:eastAsia="Calibri" w:hAnsi="Times New Roman" w:cs="Times New Roman"/>
          <w:b/>
          <w:sz w:val="24"/>
          <w:szCs w:val="24"/>
        </w:rPr>
        <w:t>3.2.</w:t>
      </w:r>
      <w:r w:rsidR="00B70835" w:rsidRPr="00B70835">
        <w:t xml:space="preserve"> </w:t>
      </w:r>
      <w:r w:rsidR="00B70835" w:rsidRPr="00B70835">
        <w:rPr>
          <w:rFonts w:ascii="Times New Roman" w:eastAsia="Calibri" w:hAnsi="Times New Roman" w:cs="Times New Roman"/>
          <w:b/>
          <w:sz w:val="24"/>
          <w:szCs w:val="24"/>
        </w:rPr>
        <w:t>Перечень административных процедур (действий) при предоставлении муниципальной услуги (услуг) в электронной форме</w:t>
      </w:r>
    </w:p>
    <w:p w:rsidR="00B70835" w:rsidRDefault="00B70835" w:rsidP="00B70835">
      <w:pPr>
        <w:autoSpaceDE w:val="0"/>
        <w:autoSpaceDN w:val="0"/>
        <w:adjustRightInd w:val="0"/>
        <w:spacing w:after="0" w:line="240" w:lineRule="auto"/>
        <w:jc w:val="center"/>
      </w:pPr>
    </w:p>
    <w:p w:rsidR="00B70835" w:rsidRPr="00B70835" w:rsidRDefault="00B70835" w:rsidP="00B70835">
      <w:pPr>
        <w:autoSpaceDE w:val="0"/>
        <w:autoSpaceDN w:val="0"/>
        <w:adjustRightInd w:val="0"/>
        <w:spacing w:after="0" w:line="240" w:lineRule="auto"/>
        <w:ind w:firstLine="708"/>
        <w:jc w:val="both"/>
        <w:rPr>
          <w:rFonts w:ascii="Times New Roman" w:eastAsia="Calibri" w:hAnsi="Times New Roman" w:cs="Times New Roman"/>
          <w:b/>
          <w:sz w:val="24"/>
          <w:szCs w:val="24"/>
        </w:rPr>
      </w:pPr>
      <w:r w:rsidRPr="00B70835">
        <w:rPr>
          <w:rFonts w:ascii="Times New Roman" w:eastAsia="Calibri" w:hAnsi="Times New Roman" w:cs="Times New Roman"/>
          <w:sz w:val="24"/>
          <w:szCs w:val="24"/>
        </w:rPr>
        <w:t xml:space="preserve">При предоставлении государственной (муниципальной) услуги в </w:t>
      </w:r>
      <w:r>
        <w:rPr>
          <w:rFonts w:ascii="Times New Roman" w:eastAsia="Calibri" w:hAnsi="Times New Roman" w:cs="Times New Roman"/>
          <w:sz w:val="24"/>
          <w:szCs w:val="24"/>
        </w:rPr>
        <w:t xml:space="preserve">электронной форме </w:t>
      </w:r>
      <w:r w:rsidRPr="00B70835">
        <w:rPr>
          <w:rFonts w:ascii="Times New Roman" w:eastAsia="Calibri" w:hAnsi="Times New Roman" w:cs="Times New Roman"/>
          <w:sz w:val="24"/>
          <w:szCs w:val="24"/>
        </w:rPr>
        <w:t>заявителю обеспечиваются:</w:t>
      </w:r>
    </w:p>
    <w:p w:rsidR="00B70835" w:rsidRPr="00B70835" w:rsidRDefault="00B70835" w:rsidP="00B708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B70835">
        <w:rPr>
          <w:rFonts w:ascii="Times New Roman" w:eastAsia="Calibri" w:hAnsi="Times New Roman" w:cs="Times New Roman"/>
          <w:sz w:val="24"/>
          <w:szCs w:val="24"/>
        </w:rPr>
        <w:t>получение информации о порядке и сроках предоставления государственной</w:t>
      </w:r>
      <w:r>
        <w:rPr>
          <w:rFonts w:ascii="Times New Roman" w:eastAsia="Calibri" w:hAnsi="Times New Roman" w:cs="Times New Roman"/>
          <w:sz w:val="24"/>
          <w:szCs w:val="24"/>
        </w:rPr>
        <w:t xml:space="preserve"> </w:t>
      </w:r>
      <w:r w:rsidRPr="00B70835">
        <w:rPr>
          <w:rFonts w:ascii="Times New Roman" w:eastAsia="Calibri" w:hAnsi="Times New Roman" w:cs="Times New Roman"/>
          <w:sz w:val="24"/>
          <w:szCs w:val="24"/>
        </w:rPr>
        <w:t>(муниципальной) услуги;</w:t>
      </w:r>
    </w:p>
    <w:p w:rsidR="00B70835" w:rsidRPr="00B70835" w:rsidRDefault="00B70835" w:rsidP="00B708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B70835">
        <w:rPr>
          <w:rFonts w:ascii="Times New Roman" w:eastAsia="Calibri" w:hAnsi="Times New Roman" w:cs="Times New Roman"/>
          <w:sz w:val="24"/>
          <w:szCs w:val="24"/>
        </w:rPr>
        <w:t>формирование уведомления о сносе, уведомления о завершении сноса;</w:t>
      </w:r>
    </w:p>
    <w:p w:rsidR="00B70835" w:rsidRPr="00B70835" w:rsidRDefault="00B70835" w:rsidP="00B708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B70835">
        <w:rPr>
          <w:rFonts w:ascii="Times New Roman" w:eastAsia="Calibri" w:hAnsi="Times New Roman" w:cs="Times New Roman"/>
          <w:sz w:val="24"/>
          <w:szCs w:val="24"/>
        </w:rPr>
        <w:t>прием и регистрация Уполномоченным органом уведомления о сносе,</w:t>
      </w:r>
      <w:r>
        <w:rPr>
          <w:rFonts w:ascii="Times New Roman" w:eastAsia="Calibri" w:hAnsi="Times New Roman" w:cs="Times New Roman"/>
          <w:sz w:val="24"/>
          <w:szCs w:val="24"/>
        </w:rPr>
        <w:t xml:space="preserve"> </w:t>
      </w:r>
      <w:r w:rsidRPr="00B70835">
        <w:rPr>
          <w:rFonts w:ascii="Times New Roman" w:eastAsia="Calibri" w:hAnsi="Times New Roman" w:cs="Times New Roman"/>
          <w:sz w:val="24"/>
          <w:szCs w:val="24"/>
        </w:rPr>
        <w:t>уведомления о завершении сноса и иных док</w:t>
      </w:r>
      <w:r>
        <w:rPr>
          <w:rFonts w:ascii="Times New Roman" w:eastAsia="Calibri" w:hAnsi="Times New Roman" w:cs="Times New Roman"/>
          <w:sz w:val="24"/>
          <w:szCs w:val="24"/>
        </w:rPr>
        <w:t xml:space="preserve">ументов, необходимых для </w:t>
      </w:r>
      <w:r w:rsidRPr="00B70835">
        <w:rPr>
          <w:rFonts w:ascii="Times New Roman" w:eastAsia="Calibri" w:hAnsi="Times New Roman" w:cs="Times New Roman"/>
          <w:sz w:val="24"/>
          <w:szCs w:val="24"/>
        </w:rPr>
        <w:t>предоставления государственной (муниципальной) услуги;</w:t>
      </w:r>
    </w:p>
    <w:p w:rsidR="00B70835" w:rsidRPr="00B70835" w:rsidRDefault="00B70835" w:rsidP="00174100">
      <w:pPr>
        <w:autoSpaceDE w:val="0"/>
        <w:autoSpaceDN w:val="0"/>
        <w:adjustRightInd w:val="0"/>
        <w:spacing w:after="0" w:line="240" w:lineRule="auto"/>
        <w:ind w:firstLine="708"/>
        <w:jc w:val="both"/>
        <w:rPr>
          <w:rFonts w:ascii="Times New Roman" w:eastAsia="Calibri" w:hAnsi="Times New Roman" w:cs="Times New Roman"/>
          <w:sz w:val="24"/>
          <w:szCs w:val="24"/>
        </w:rPr>
      </w:pPr>
      <w:r w:rsidRPr="00B70835">
        <w:rPr>
          <w:rFonts w:ascii="Times New Roman" w:eastAsia="Calibri" w:hAnsi="Times New Roman" w:cs="Times New Roman"/>
          <w:sz w:val="24"/>
          <w:szCs w:val="24"/>
        </w:rPr>
        <w:t>получение результата предоставления государственной (муниципальной)</w:t>
      </w:r>
      <w:r w:rsidR="00174100">
        <w:rPr>
          <w:rFonts w:ascii="Times New Roman" w:eastAsia="Calibri" w:hAnsi="Times New Roman" w:cs="Times New Roman"/>
          <w:sz w:val="24"/>
          <w:szCs w:val="24"/>
        </w:rPr>
        <w:t xml:space="preserve"> </w:t>
      </w:r>
      <w:r w:rsidRPr="00B70835">
        <w:rPr>
          <w:rFonts w:ascii="Times New Roman" w:eastAsia="Calibri" w:hAnsi="Times New Roman" w:cs="Times New Roman"/>
          <w:sz w:val="24"/>
          <w:szCs w:val="24"/>
        </w:rPr>
        <w:t>услуги;</w:t>
      </w:r>
    </w:p>
    <w:p w:rsidR="00B70835" w:rsidRPr="00B70835" w:rsidRDefault="00B70835" w:rsidP="00B708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B70835">
        <w:rPr>
          <w:rFonts w:ascii="Times New Roman" w:eastAsia="Calibri" w:hAnsi="Times New Roman" w:cs="Times New Roman"/>
          <w:sz w:val="24"/>
          <w:szCs w:val="24"/>
        </w:rPr>
        <w:t>получение сведений о ходе рассмотрения уведомления о сносе, уведомления</w:t>
      </w:r>
    </w:p>
    <w:p w:rsidR="00B70835" w:rsidRPr="00B70835" w:rsidRDefault="00B70835" w:rsidP="00B70835">
      <w:pPr>
        <w:autoSpaceDE w:val="0"/>
        <w:autoSpaceDN w:val="0"/>
        <w:adjustRightInd w:val="0"/>
        <w:spacing w:after="0" w:line="240" w:lineRule="auto"/>
        <w:jc w:val="both"/>
        <w:rPr>
          <w:rFonts w:ascii="Times New Roman" w:eastAsia="Calibri" w:hAnsi="Times New Roman" w:cs="Times New Roman"/>
          <w:sz w:val="24"/>
          <w:szCs w:val="24"/>
        </w:rPr>
      </w:pPr>
      <w:r w:rsidRPr="00B70835">
        <w:rPr>
          <w:rFonts w:ascii="Times New Roman" w:eastAsia="Calibri" w:hAnsi="Times New Roman" w:cs="Times New Roman"/>
          <w:sz w:val="24"/>
          <w:szCs w:val="24"/>
        </w:rPr>
        <w:t>о завершении сноса;</w:t>
      </w:r>
    </w:p>
    <w:p w:rsidR="00B70835" w:rsidRPr="00B70835" w:rsidRDefault="00B70835" w:rsidP="00174100">
      <w:pPr>
        <w:autoSpaceDE w:val="0"/>
        <w:autoSpaceDN w:val="0"/>
        <w:adjustRightInd w:val="0"/>
        <w:spacing w:after="0" w:line="240" w:lineRule="auto"/>
        <w:ind w:firstLine="708"/>
        <w:jc w:val="both"/>
        <w:rPr>
          <w:rFonts w:ascii="Times New Roman" w:eastAsia="Calibri" w:hAnsi="Times New Roman" w:cs="Times New Roman"/>
          <w:sz w:val="24"/>
          <w:szCs w:val="24"/>
        </w:rPr>
      </w:pPr>
      <w:r w:rsidRPr="00B70835">
        <w:rPr>
          <w:rFonts w:ascii="Times New Roman" w:eastAsia="Calibri" w:hAnsi="Times New Roman" w:cs="Times New Roman"/>
          <w:sz w:val="24"/>
          <w:szCs w:val="24"/>
        </w:rPr>
        <w:t>осуществление оценки качества предоставления государственной</w:t>
      </w:r>
      <w:r w:rsidR="00174100">
        <w:rPr>
          <w:rFonts w:ascii="Times New Roman" w:eastAsia="Calibri" w:hAnsi="Times New Roman" w:cs="Times New Roman"/>
          <w:sz w:val="24"/>
          <w:szCs w:val="24"/>
        </w:rPr>
        <w:t xml:space="preserve"> </w:t>
      </w:r>
      <w:r w:rsidRPr="00B70835">
        <w:rPr>
          <w:rFonts w:ascii="Times New Roman" w:eastAsia="Calibri" w:hAnsi="Times New Roman" w:cs="Times New Roman"/>
          <w:sz w:val="24"/>
          <w:szCs w:val="24"/>
        </w:rPr>
        <w:t>(муниципальной) услуги;</w:t>
      </w:r>
    </w:p>
    <w:p w:rsidR="00B70835" w:rsidRDefault="00B70835" w:rsidP="00B70835">
      <w:pPr>
        <w:autoSpaceDE w:val="0"/>
        <w:autoSpaceDN w:val="0"/>
        <w:adjustRightInd w:val="0"/>
        <w:spacing w:after="0" w:line="240" w:lineRule="auto"/>
        <w:ind w:firstLine="708"/>
        <w:jc w:val="both"/>
        <w:rPr>
          <w:rFonts w:ascii="Times New Roman" w:eastAsia="Calibri" w:hAnsi="Times New Roman" w:cs="Times New Roman"/>
          <w:sz w:val="24"/>
          <w:szCs w:val="24"/>
        </w:rPr>
      </w:pPr>
      <w:r w:rsidRPr="00B70835">
        <w:rPr>
          <w:rFonts w:ascii="Times New Roman" w:eastAsia="Calibri" w:hAnsi="Times New Roman" w:cs="Times New Roman"/>
          <w:sz w:val="24"/>
          <w:szCs w:val="24"/>
        </w:rPr>
        <w:t>досудебное (внесудебное) обжалование решений и действий (бездействия)</w:t>
      </w:r>
      <w:r>
        <w:rPr>
          <w:rFonts w:ascii="Times New Roman" w:eastAsia="Calibri" w:hAnsi="Times New Roman" w:cs="Times New Roman"/>
          <w:sz w:val="24"/>
          <w:szCs w:val="24"/>
        </w:rPr>
        <w:t xml:space="preserve"> </w:t>
      </w:r>
      <w:r w:rsidRPr="00B70835">
        <w:rPr>
          <w:rFonts w:ascii="Times New Roman" w:eastAsia="Calibri" w:hAnsi="Times New Roman" w:cs="Times New Roman"/>
          <w:sz w:val="24"/>
          <w:szCs w:val="24"/>
        </w:rPr>
        <w:t>Уполномоченного органа либо действи</w:t>
      </w:r>
      <w:r>
        <w:rPr>
          <w:rFonts w:ascii="Times New Roman" w:eastAsia="Calibri" w:hAnsi="Times New Roman" w:cs="Times New Roman"/>
          <w:sz w:val="24"/>
          <w:szCs w:val="24"/>
        </w:rPr>
        <w:t xml:space="preserve">я (бездействие) должностных лиц </w:t>
      </w:r>
      <w:r w:rsidRPr="00B70835">
        <w:rPr>
          <w:rFonts w:ascii="Times New Roman" w:eastAsia="Calibri" w:hAnsi="Times New Roman" w:cs="Times New Roman"/>
          <w:sz w:val="24"/>
          <w:szCs w:val="24"/>
        </w:rPr>
        <w:t>Уполномоченного органа, предоставляющего г</w:t>
      </w:r>
      <w:r>
        <w:rPr>
          <w:rFonts w:ascii="Times New Roman" w:eastAsia="Calibri" w:hAnsi="Times New Roman" w:cs="Times New Roman"/>
          <w:sz w:val="24"/>
          <w:szCs w:val="24"/>
        </w:rPr>
        <w:t xml:space="preserve">осударственную (муниципальную) </w:t>
      </w:r>
      <w:r w:rsidRPr="00B70835">
        <w:rPr>
          <w:rFonts w:ascii="Times New Roman" w:eastAsia="Calibri" w:hAnsi="Times New Roman" w:cs="Times New Roman"/>
          <w:sz w:val="24"/>
          <w:szCs w:val="24"/>
        </w:rPr>
        <w:t>услугу, либо государственного (муниципального) служащего.</w:t>
      </w:r>
    </w:p>
    <w:p w:rsidR="00B70835" w:rsidRPr="00B70835" w:rsidRDefault="00B70835" w:rsidP="00B70835">
      <w:pPr>
        <w:autoSpaceDE w:val="0"/>
        <w:autoSpaceDN w:val="0"/>
        <w:adjustRightInd w:val="0"/>
        <w:spacing w:after="0" w:line="240" w:lineRule="auto"/>
        <w:ind w:firstLine="708"/>
        <w:jc w:val="both"/>
        <w:rPr>
          <w:rFonts w:ascii="Times New Roman" w:eastAsia="Calibri" w:hAnsi="Times New Roman" w:cs="Times New Roman"/>
          <w:sz w:val="24"/>
          <w:szCs w:val="24"/>
        </w:rPr>
      </w:pPr>
    </w:p>
    <w:p w:rsidR="004466D8" w:rsidRPr="004466D8" w:rsidRDefault="00B70835" w:rsidP="004466D8">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3.3. </w:t>
      </w:r>
      <w:r w:rsidR="00A11513" w:rsidRPr="002470B3">
        <w:rPr>
          <w:rFonts w:ascii="Times New Roman" w:eastAsia="Calibri" w:hAnsi="Times New Roman" w:cs="Times New Roman"/>
          <w:b/>
          <w:sz w:val="24"/>
          <w:szCs w:val="24"/>
        </w:rPr>
        <w:t xml:space="preserve"> </w:t>
      </w:r>
      <w:r w:rsidR="004466D8" w:rsidRPr="004466D8">
        <w:rPr>
          <w:rFonts w:ascii="Times New Roman" w:eastAsia="Calibri" w:hAnsi="Times New Roman" w:cs="Times New Roman"/>
          <w:b/>
          <w:sz w:val="24"/>
          <w:szCs w:val="24"/>
          <w:lang w:val="x-none"/>
        </w:rPr>
        <w:t xml:space="preserve">Порядок осуществления административных процедур (действий) </w:t>
      </w:r>
      <w:r w:rsidR="00174100">
        <w:rPr>
          <w:rFonts w:ascii="Times New Roman" w:eastAsia="Calibri" w:hAnsi="Times New Roman" w:cs="Times New Roman"/>
          <w:b/>
          <w:sz w:val="24"/>
          <w:szCs w:val="24"/>
        </w:rPr>
        <w:t xml:space="preserve">                                             </w:t>
      </w:r>
      <w:r w:rsidR="004466D8" w:rsidRPr="004466D8">
        <w:rPr>
          <w:rFonts w:ascii="Times New Roman" w:eastAsia="Calibri" w:hAnsi="Times New Roman" w:cs="Times New Roman"/>
          <w:b/>
          <w:sz w:val="24"/>
          <w:szCs w:val="24"/>
          <w:lang w:val="x-none"/>
        </w:rPr>
        <w:t>в электронной форме</w:t>
      </w:r>
    </w:p>
    <w:p w:rsidR="00A11513" w:rsidRPr="002470B3" w:rsidRDefault="00A11513" w:rsidP="005B1324">
      <w:pPr>
        <w:autoSpaceDE w:val="0"/>
        <w:autoSpaceDN w:val="0"/>
        <w:adjustRightInd w:val="0"/>
        <w:spacing w:after="0" w:line="240" w:lineRule="auto"/>
        <w:jc w:val="center"/>
        <w:rPr>
          <w:rFonts w:ascii="Times New Roman" w:eastAsia="Calibri" w:hAnsi="Times New Roman" w:cs="Times New Roman"/>
          <w:b/>
          <w:sz w:val="24"/>
          <w:szCs w:val="24"/>
        </w:rPr>
      </w:pPr>
    </w:p>
    <w:p w:rsidR="00B70835" w:rsidRPr="00B70835" w:rsidRDefault="004466D8" w:rsidP="00B7083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3.3.1. </w:t>
      </w:r>
      <w:r w:rsidR="00B70835" w:rsidRPr="00B70835">
        <w:rPr>
          <w:rFonts w:ascii="Times New Roman" w:eastAsia="Times New Roman" w:hAnsi="Times New Roman" w:cs="Times New Roman"/>
          <w:sz w:val="24"/>
          <w:szCs w:val="24"/>
          <w:lang w:eastAsia="ru-RU"/>
        </w:rPr>
        <w:t>Формирование уведомления о сносе, уведомления о завершении сноса</w:t>
      </w:r>
      <w:r w:rsidR="00B70835">
        <w:rPr>
          <w:rFonts w:ascii="Times New Roman" w:eastAsia="Times New Roman" w:hAnsi="Times New Roman" w:cs="Times New Roman"/>
          <w:sz w:val="24"/>
          <w:szCs w:val="24"/>
          <w:lang w:eastAsia="ru-RU"/>
        </w:rPr>
        <w:t xml:space="preserve"> </w:t>
      </w:r>
      <w:r w:rsidR="00B70835" w:rsidRPr="00B70835">
        <w:rPr>
          <w:rFonts w:ascii="Times New Roman" w:eastAsia="Times New Roman" w:hAnsi="Times New Roman" w:cs="Times New Roman"/>
          <w:sz w:val="24"/>
          <w:szCs w:val="24"/>
          <w:lang w:eastAsia="ru-RU"/>
        </w:rPr>
        <w:t xml:space="preserve">осуществляется посредством заполнения </w:t>
      </w:r>
      <w:r w:rsidR="00B70835">
        <w:rPr>
          <w:rFonts w:ascii="Times New Roman" w:eastAsia="Times New Roman" w:hAnsi="Times New Roman" w:cs="Times New Roman"/>
          <w:sz w:val="24"/>
          <w:szCs w:val="24"/>
          <w:lang w:eastAsia="ru-RU"/>
        </w:rPr>
        <w:t xml:space="preserve">электронной формы уведомления о </w:t>
      </w:r>
      <w:r w:rsidR="00B70835" w:rsidRPr="00B70835">
        <w:rPr>
          <w:rFonts w:ascii="Times New Roman" w:eastAsia="Times New Roman" w:hAnsi="Times New Roman" w:cs="Times New Roman"/>
          <w:sz w:val="24"/>
          <w:szCs w:val="24"/>
          <w:lang w:eastAsia="ru-RU"/>
        </w:rPr>
        <w:t>планируемом сносе, уведомления о заверше</w:t>
      </w:r>
      <w:r w:rsidR="00B70835">
        <w:rPr>
          <w:rFonts w:ascii="Times New Roman" w:eastAsia="Times New Roman" w:hAnsi="Times New Roman" w:cs="Times New Roman"/>
          <w:sz w:val="24"/>
          <w:szCs w:val="24"/>
          <w:lang w:eastAsia="ru-RU"/>
        </w:rPr>
        <w:t xml:space="preserve">нии сноса на ЕПГУ, региональном </w:t>
      </w:r>
      <w:r w:rsidR="00B70835" w:rsidRPr="00B70835">
        <w:rPr>
          <w:rFonts w:ascii="Times New Roman" w:eastAsia="Times New Roman" w:hAnsi="Times New Roman" w:cs="Times New Roman"/>
          <w:sz w:val="24"/>
          <w:szCs w:val="24"/>
          <w:lang w:eastAsia="ru-RU"/>
        </w:rPr>
        <w:t>портале, без необходимости дополнитель</w:t>
      </w:r>
      <w:r w:rsidR="00B70835">
        <w:rPr>
          <w:rFonts w:ascii="Times New Roman" w:eastAsia="Times New Roman" w:hAnsi="Times New Roman" w:cs="Times New Roman"/>
          <w:sz w:val="24"/>
          <w:szCs w:val="24"/>
          <w:lang w:eastAsia="ru-RU"/>
        </w:rPr>
        <w:t xml:space="preserve">ной подачи уведомления о сносе, </w:t>
      </w:r>
      <w:r w:rsidR="00B70835" w:rsidRPr="00B70835">
        <w:rPr>
          <w:rFonts w:ascii="Times New Roman" w:eastAsia="Times New Roman" w:hAnsi="Times New Roman" w:cs="Times New Roman"/>
          <w:sz w:val="24"/>
          <w:szCs w:val="24"/>
          <w:lang w:eastAsia="ru-RU"/>
        </w:rPr>
        <w:t>уведомления о завершении сноса в какой-либо иной форме.</w:t>
      </w:r>
    </w:p>
    <w:p w:rsidR="00B70835" w:rsidRPr="00B70835" w:rsidRDefault="00B70835"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70835">
        <w:rPr>
          <w:rFonts w:ascii="Times New Roman" w:eastAsia="Times New Roman" w:hAnsi="Times New Roman" w:cs="Times New Roman"/>
          <w:sz w:val="24"/>
          <w:szCs w:val="24"/>
          <w:lang w:eastAsia="ru-RU"/>
        </w:rPr>
        <w:t>Форматно-логическая проверка сформиров</w:t>
      </w:r>
      <w:r>
        <w:rPr>
          <w:rFonts w:ascii="Times New Roman" w:eastAsia="Times New Roman" w:hAnsi="Times New Roman" w:cs="Times New Roman"/>
          <w:sz w:val="24"/>
          <w:szCs w:val="24"/>
          <w:lang w:eastAsia="ru-RU"/>
        </w:rPr>
        <w:t xml:space="preserve">анного уведомления об окончании </w:t>
      </w:r>
      <w:r w:rsidRPr="00B70835">
        <w:rPr>
          <w:rFonts w:ascii="Times New Roman" w:eastAsia="Times New Roman" w:hAnsi="Times New Roman" w:cs="Times New Roman"/>
          <w:sz w:val="24"/>
          <w:szCs w:val="24"/>
          <w:lang w:eastAsia="ru-RU"/>
        </w:rPr>
        <w:t>строительства осуществляется после заполне</w:t>
      </w:r>
      <w:r>
        <w:rPr>
          <w:rFonts w:ascii="Times New Roman" w:eastAsia="Times New Roman" w:hAnsi="Times New Roman" w:cs="Times New Roman"/>
          <w:sz w:val="24"/>
          <w:szCs w:val="24"/>
          <w:lang w:eastAsia="ru-RU"/>
        </w:rPr>
        <w:t xml:space="preserve">ния заявителем каждого из полей </w:t>
      </w:r>
      <w:r w:rsidRPr="00B70835">
        <w:rPr>
          <w:rFonts w:ascii="Times New Roman" w:eastAsia="Times New Roman" w:hAnsi="Times New Roman" w:cs="Times New Roman"/>
          <w:sz w:val="24"/>
          <w:szCs w:val="24"/>
          <w:lang w:eastAsia="ru-RU"/>
        </w:rPr>
        <w:t>электронной формы уведомления о сносе, увед</w:t>
      </w:r>
      <w:r>
        <w:rPr>
          <w:rFonts w:ascii="Times New Roman" w:eastAsia="Times New Roman" w:hAnsi="Times New Roman" w:cs="Times New Roman"/>
          <w:sz w:val="24"/>
          <w:szCs w:val="24"/>
          <w:lang w:eastAsia="ru-RU"/>
        </w:rPr>
        <w:t xml:space="preserve">омления о завершении сноса. При </w:t>
      </w:r>
      <w:r w:rsidRPr="00B70835">
        <w:rPr>
          <w:rFonts w:ascii="Times New Roman" w:eastAsia="Times New Roman" w:hAnsi="Times New Roman" w:cs="Times New Roman"/>
          <w:sz w:val="24"/>
          <w:szCs w:val="24"/>
          <w:lang w:eastAsia="ru-RU"/>
        </w:rPr>
        <w:t xml:space="preserve">выявлении некорректно заполненного поля </w:t>
      </w:r>
      <w:r w:rsidR="003D5697">
        <w:rPr>
          <w:rFonts w:ascii="Times New Roman" w:eastAsia="Times New Roman" w:hAnsi="Times New Roman" w:cs="Times New Roman"/>
          <w:sz w:val="24"/>
          <w:szCs w:val="24"/>
          <w:lang w:eastAsia="ru-RU"/>
        </w:rPr>
        <w:t xml:space="preserve">электронной формы уведомления о </w:t>
      </w:r>
      <w:r w:rsidRPr="00B70835">
        <w:rPr>
          <w:rFonts w:ascii="Times New Roman" w:eastAsia="Times New Roman" w:hAnsi="Times New Roman" w:cs="Times New Roman"/>
          <w:sz w:val="24"/>
          <w:szCs w:val="24"/>
          <w:lang w:eastAsia="ru-RU"/>
        </w:rPr>
        <w:t>сносе, уведомления о завершении сноса зая</w:t>
      </w:r>
      <w:r w:rsidR="003D5697">
        <w:rPr>
          <w:rFonts w:ascii="Times New Roman" w:eastAsia="Times New Roman" w:hAnsi="Times New Roman" w:cs="Times New Roman"/>
          <w:sz w:val="24"/>
          <w:szCs w:val="24"/>
          <w:lang w:eastAsia="ru-RU"/>
        </w:rPr>
        <w:t xml:space="preserve">витель уведомляется о характере </w:t>
      </w:r>
      <w:r w:rsidRPr="00B70835">
        <w:rPr>
          <w:rFonts w:ascii="Times New Roman" w:eastAsia="Times New Roman" w:hAnsi="Times New Roman" w:cs="Times New Roman"/>
          <w:sz w:val="24"/>
          <w:szCs w:val="24"/>
          <w:lang w:eastAsia="ru-RU"/>
        </w:rPr>
        <w:t xml:space="preserve">выявленной ошибки и порядке ее устранения посредством </w:t>
      </w:r>
      <w:r w:rsidR="003D5697">
        <w:rPr>
          <w:rFonts w:ascii="Times New Roman" w:eastAsia="Times New Roman" w:hAnsi="Times New Roman" w:cs="Times New Roman"/>
          <w:sz w:val="24"/>
          <w:szCs w:val="24"/>
          <w:lang w:eastAsia="ru-RU"/>
        </w:rPr>
        <w:t xml:space="preserve">информационного </w:t>
      </w:r>
      <w:r w:rsidRPr="00B70835">
        <w:rPr>
          <w:rFonts w:ascii="Times New Roman" w:eastAsia="Times New Roman" w:hAnsi="Times New Roman" w:cs="Times New Roman"/>
          <w:sz w:val="24"/>
          <w:szCs w:val="24"/>
          <w:lang w:eastAsia="ru-RU"/>
        </w:rPr>
        <w:t>сообщения непосредственно в электро</w:t>
      </w:r>
      <w:r w:rsidR="003D5697">
        <w:rPr>
          <w:rFonts w:ascii="Times New Roman" w:eastAsia="Times New Roman" w:hAnsi="Times New Roman" w:cs="Times New Roman"/>
          <w:sz w:val="24"/>
          <w:szCs w:val="24"/>
          <w:lang w:eastAsia="ru-RU"/>
        </w:rPr>
        <w:t xml:space="preserve">нной форме уведомления о сносе, </w:t>
      </w:r>
      <w:r w:rsidRPr="00B70835">
        <w:rPr>
          <w:rFonts w:ascii="Times New Roman" w:eastAsia="Times New Roman" w:hAnsi="Times New Roman" w:cs="Times New Roman"/>
          <w:sz w:val="24"/>
          <w:szCs w:val="24"/>
          <w:lang w:eastAsia="ru-RU"/>
        </w:rPr>
        <w:t>уведомления о завершении сноса.</w:t>
      </w:r>
    </w:p>
    <w:p w:rsidR="00B70835" w:rsidRPr="00B70835" w:rsidRDefault="00B70835"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70835">
        <w:rPr>
          <w:rFonts w:ascii="Times New Roman" w:eastAsia="Times New Roman" w:hAnsi="Times New Roman" w:cs="Times New Roman"/>
          <w:sz w:val="24"/>
          <w:szCs w:val="24"/>
          <w:lang w:eastAsia="ru-RU"/>
        </w:rPr>
        <w:t>При формировании уведомления о сносе,</w:t>
      </w:r>
      <w:r w:rsidR="003D5697">
        <w:rPr>
          <w:rFonts w:ascii="Times New Roman" w:eastAsia="Times New Roman" w:hAnsi="Times New Roman" w:cs="Times New Roman"/>
          <w:sz w:val="24"/>
          <w:szCs w:val="24"/>
          <w:lang w:eastAsia="ru-RU"/>
        </w:rPr>
        <w:t xml:space="preserve"> уведомления о завершении сноса </w:t>
      </w:r>
      <w:r w:rsidRPr="00B70835">
        <w:rPr>
          <w:rFonts w:ascii="Times New Roman" w:eastAsia="Times New Roman" w:hAnsi="Times New Roman" w:cs="Times New Roman"/>
          <w:sz w:val="24"/>
          <w:szCs w:val="24"/>
          <w:lang w:eastAsia="ru-RU"/>
        </w:rPr>
        <w:t>заявителю обеспечивается:</w:t>
      </w:r>
    </w:p>
    <w:p w:rsidR="00B70835" w:rsidRPr="00B70835" w:rsidRDefault="00B70835"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70835">
        <w:rPr>
          <w:rFonts w:ascii="Times New Roman" w:eastAsia="Times New Roman" w:hAnsi="Times New Roman" w:cs="Times New Roman"/>
          <w:sz w:val="24"/>
          <w:szCs w:val="24"/>
          <w:lang w:eastAsia="ru-RU"/>
        </w:rPr>
        <w:t xml:space="preserve">а) возможность копирования и </w:t>
      </w:r>
      <w:r w:rsidR="003D5697">
        <w:rPr>
          <w:rFonts w:ascii="Times New Roman" w:eastAsia="Times New Roman" w:hAnsi="Times New Roman" w:cs="Times New Roman"/>
          <w:sz w:val="24"/>
          <w:szCs w:val="24"/>
          <w:lang w:eastAsia="ru-RU"/>
        </w:rPr>
        <w:t xml:space="preserve">сохранения уведомления о сносе, </w:t>
      </w:r>
      <w:r w:rsidRPr="00B70835">
        <w:rPr>
          <w:rFonts w:ascii="Times New Roman" w:eastAsia="Times New Roman" w:hAnsi="Times New Roman" w:cs="Times New Roman"/>
          <w:sz w:val="24"/>
          <w:szCs w:val="24"/>
          <w:lang w:eastAsia="ru-RU"/>
        </w:rPr>
        <w:t>уведомления о завершении сноса</w:t>
      </w:r>
      <w:r w:rsidR="003D5697">
        <w:rPr>
          <w:rFonts w:ascii="Times New Roman" w:eastAsia="Times New Roman" w:hAnsi="Times New Roman" w:cs="Times New Roman"/>
          <w:sz w:val="24"/>
          <w:szCs w:val="24"/>
          <w:lang w:eastAsia="ru-RU"/>
        </w:rPr>
        <w:t xml:space="preserve"> и иных документов, указанных в </w:t>
      </w:r>
      <w:r w:rsidRPr="00B70835">
        <w:rPr>
          <w:rFonts w:ascii="Times New Roman" w:eastAsia="Times New Roman" w:hAnsi="Times New Roman" w:cs="Times New Roman"/>
          <w:sz w:val="24"/>
          <w:szCs w:val="24"/>
          <w:lang w:eastAsia="ru-RU"/>
        </w:rPr>
        <w:t>Административном регламенте,</w:t>
      </w:r>
      <w:r w:rsidR="003D5697">
        <w:rPr>
          <w:rFonts w:ascii="Times New Roman" w:eastAsia="Times New Roman" w:hAnsi="Times New Roman" w:cs="Times New Roman"/>
          <w:sz w:val="24"/>
          <w:szCs w:val="24"/>
          <w:lang w:eastAsia="ru-RU"/>
        </w:rPr>
        <w:t xml:space="preserve"> необходимых для предоставления </w:t>
      </w:r>
      <w:r w:rsidRPr="00B70835">
        <w:rPr>
          <w:rFonts w:ascii="Times New Roman" w:eastAsia="Times New Roman" w:hAnsi="Times New Roman" w:cs="Times New Roman"/>
          <w:sz w:val="24"/>
          <w:szCs w:val="24"/>
          <w:lang w:eastAsia="ru-RU"/>
        </w:rPr>
        <w:t>государственной (муниципальной) услуги;</w:t>
      </w:r>
    </w:p>
    <w:p w:rsidR="003D5697" w:rsidRDefault="00B70835"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70835">
        <w:rPr>
          <w:rFonts w:ascii="Times New Roman" w:eastAsia="Times New Roman" w:hAnsi="Times New Roman" w:cs="Times New Roman"/>
          <w:sz w:val="24"/>
          <w:szCs w:val="24"/>
          <w:lang w:eastAsia="ru-RU"/>
        </w:rPr>
        <w:t>б) возможность печати на бумажном н</w:t>
      </w:r>
      <w:r w:rsidR="003D5697">
        <w:rPr>
          <w:rFonts w:ascii="Times New Roman" w:eastAsia="Times New Roman" w:hAnsi="Times New Roman" w:cs="Times New Roman"/>
          <w:sz w:val="24"/>
          <w:szCs w:val="24"/>
          <w:lang w:eastAsia="ru-RU"/>
        </w:rPr>
        <w:t xml:space="preserve">осителе копии электронной формы </w:t>
      </w:r>
      <w:r w:rsidRPr="00B70835">
        <w:rPr>
          <w:rFonts w:ascii="Times New Roman" w:eastAsia="Times New Roman" w:hAnsi="Times New Roman" w:cs="Times New Roman"/>
          <w:sz w:val="24"/>
          <w:szCs w:val="24"/>
          <w:lang w:eastAsia="ru-RU"/>
        </w:rPr>
        <w:t>уведомления о сносе, уведомления о завершении сноса;</w:t>
      </w:r>
    </w:p>
    <w:p w:rsidR="00B70835" w:rsidRPr="00B70835" w:rsidRDefault="00B70835"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70835">
        <w:rPr>
          <w:rFonts w:ascii="Times New Roman" w:eastAsia="Times New Roman" w:hAnsi="Times New Roman" w:cs="Times New Roman"/>
          <w:sz w:val="24"/>
          <w:szCs w:val="24"/>
          <w:lang w:eastAsia="ru-RU"/>
        </w:rPr>
        <w:t xml:space="preserve">в) сохранение ранее введенных </w:t>
      </w:r>
      <w:proofErr w:type="gramStart"/>
      <w:r w:rsidRPr="00B70835">
        <w:rPr>
          <w:rFonts w:ascii="Times New Roman" w:eastAsia="Times New Roman" w:hAnsi="Times New Roman" w:cs="Times New Roman"/>
          <w:sz w:val="24"/>
          <w:szCs w:val="24"/>
          <w:lang w:eastAsia="ru-RU"/>
        </w:rPr>
        <w:t>в электронную</w:t>
      </w:r>
      <w:r w:rsidR="0034279D">
        <w:rPr>
          <w:rFonts w:ascii="Times New Roman" w:eastAsia="Times New Roman" w:hAnsi="Times New Roman" w:cs="Times New Roman"/>
          <w:sz w:val="24"/>
          <w:szCs w:val="24"/>
          <w:lang w:eastAsia="ru-RU"/>
        </w:rPr>
        <w:t xml:space="preserve"> </w:t>
      </w:r>
      <w:r w:rsidRPr="00B70835">
        <w:rPr>
          <w:rFonts w:ascii="Times New Roman" w:eastAsia="Times New Roman" w:hAnsi="Times New Roman" w:cs="Times New Roman"/>
          <w:sz w:val="24"/>
          <w:szCs w:val="24"/>
          <w:lang w:eastAsia="ru-RU"/>
        </w:rPr>
        <w:t>уведомления</w:t>
      </w:r>
      <w:proofErr w:type="gramEnd"/>
      <w:r w:rsidRPr="00B70835">
        <w:rPr>
          <w:rFonts w:ascii="Times New Roman" w:eastAsia="Times New Roman" w:hAnsi="Times New Roman" w:cs="Times New Roman"/>
          <w:sz w:val="24"/>
          <w:szCs w:val="24"/>
          <w:lang w:eastAsia="ru-RU"/>
        </w:rPr>
        <w:t xml:space="preserve"> о сносе,</w:t>
      </w:r>
      <w:r w:rsidR="003D5697">
        <w:rPr>
          <w:rFonts w:ascii="Times New Roman" w:eastAsia="Times New Roman" w:hAnsi="Times New Roman" w:cs="Times New Roman"/>
          <w:sz w:val="24"/>
          <w:szCs w:val="24"/>
          <w:lang w:eastAsia="ru-RU"/>
        </w:rPr>
        <w:t xml:space="preserve"> </w:t>
      </w:r>
      <w:r w:rsidRPr="00B70835">
        <w:rPr>
          <w:rFonts w:ascii="Times New Roman" w:eastAsia="Times New Roman" w:hAnsi="Times New Roman" w:cs="Times New Roman"/>
          <w:sz w:val="24"/>
          <w:szCs w:val="24"/>
          <w:lang w:eastAsia="ru-RU"/>
        </w:rPr>
        <w:t>уведомления о завершении сноса зна</w:t>
      </w:r>
      <w:r w:rsidR="003D5697">
        <w:rPr>
          <w:rFonts w:ascii="Times New Roman" w:eastAsia="Times New Roman" w:hAnsi="Times New Roman" w:cs="Times New Roman"/>
          <w:sz w:val="24"/>
          <w:szCs w:val="24"/>
          <w:lang w:eastAsia="ru-RU"/>
        </w:rPr>
        <w:t xml:space="preserve">чений в любой момент по желанию </w:t>
      </w:r>
      <w:r w:rsidRPr="00B70835">
        <w:rPr>
          <w:rFonts w:ascii="Times New Roman" w:eastAsia="Times New Roman" w:hAnsi="Times New Roman" w:cs="Times New Roman"/>
          <w:sz w:val="24"/>
          <w:szCs w:val="24"/>
          <w:lang w:eastAsia="ru-RU"/>
        </w:rPr>
        <w:t>пользователя, в том числе при возникнове</w:t>
      </w:r>
      <w:r w:rsidR="003D5697">
        <w:rPr>
          <w:rFonts w:ascii="Times New Roman" w:eastAsia="Times New Roman" w:hAnsi="Times New Roman" w:cs="Times New Roman"/>
          <w:sz w:val="24"/>
          <w:szCs w:val="24"/>
          <w:lang w:eastAsia="ru-RU"/>
        </w:rPr>
        <w:t xml:space="preserve">нии ошибок ввода и возврате для </w:t>
      </w:r>
      <w:r w:rsidRPr="00B70835">
        <w:rPr>
          <w:rFonts w:ascii="Times New Roman" w:eastAsia="Times New Roman" w:hAnsi="Times New Roman" w:cs="Times New Roman"/>
          <w:sz w:val="24"/>
          <w:szCs w:val="24"/>
          <w:lang w:eastAsia="ru-RU"/>
        </w:rPr>
        <w:t>повторного ввода значений в электро</w:t>
      </w:r>
      <w:r w:rsidR="003D5697">
        <w:rPr>
          <w:rFonts w:ascii="Times New Roman" w:eastAsia="Times New Roman" w:hAnsi="Times New Roman" w:cs="Times New Roman"/>
          <w:sz w:val="24"/>
          <w:szCs w:val="24"/>
          <w:lang w:eastAsia="ru-RU"/>
        </w:rPr>
        <w:t xml:space="preserve">нную форму уведомления о сносе, </w:t>
      </w:r>
      <w:r w:rsidRPr="00B70835">
        <w:rPr>
          <w:rFonts w:ascii="Times New Roman" w:eastAsia="Times New Roman" w:hAnsi="Times New Roman" w:cs="Times New Roman"/>
          <w:sz w:val="24"/>
          <w:szCs w:val="24"/>
          <w:lang w:eastAsia="ru-RU"/>
        </w:rPr>
        <w:t>уведомления о завершении сноса;</w:t>
      </w:r>
    </w:p>
    <w:p w:rsidR="00B70835" w:rsidRPr="00B70835" w:rsidRDefault="00B70835"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70835">
        <w:rPr>
          <w:rFonts w:ascii="Times New Roman" w:eastAsia="Times New Roman" w:hAnsi="Times New Roman" w:cs="Times New Roman"/>
          <w:sz w:val="24"/>
          <w:szCs w:val="24"/>
          <w:lang w:eastAsia="ru-RU"/>
        </w:rPr>
        <w:t>г) заполнение полей электронной формы уве</w:t>
      </w:r>
      <w:r w:rsidR="003D5697">
        <w:rPr>
          <w:rFonts w:ascii="Times New Roman" w:eastAsia="Times New Roman" w:hAnsi="Times New Roman" w:cs="Times New Roman"/>
          <w:sz w:val="24"/>
          <w:szCs w:val="24"/>
          <w:lang w:eastAsia="ru-RU"/>
        </w:rPr>
        <w:t xml:space="preserve">домления о сносе, уведомления о </w:t>
      </w:r>
      <w:r w:rsidRPr="00B70835">
        <w:rPr>
          <w:rFonts w:ascii="Times New Roman" w:eastAsia="Times New Roman" w:hAnsi="Times New Roman" w:cs="Times New Roman"/>
          <w:sz w:val="24"/>
          <w:szCs w:val="24"/>
          <w:lang w:eastAsia="ru-RU"/>
        </w:rPr>
        <w:t>завершении сноса до начала ввода сведений заявителе</w:t>
      </w:r>
      <w:r w:rsidR="003D5697">
        <w:rPr>
          <w:rFonts w:ascii="Times New Roman" w:eastAsia="Times New Roman" w:hAnsi="Times New Roman" w:cs="Times New Roman"/>
          <w:sz w:val="24"/>
          <w:szCs w:val="24"/>
          <w:lang w:eastAsia="ru-RU"/>
        </w:rPr>
        <w:t xml:space="preserve">м с использованием </w:t>
      </w:r>
      <w:r w:rsidRPr="00B70835">
        <w:rPr>
          <w:rFonts w:ascii="Times New Roman" w:eastAsia="Times New Roman" w:hAnsi="Times New Roman" w:cs="Times New Roman"/>
          <w:sz w:val="24"/>
          <w:szCs w:val="24"/>
          <w:lang w:eastAsia="ru-RU"/>
        </w:rPr>
        <w:t>сведений, размещенных в ЕСИА, и св</w:t>
      </w:r>
      <w:r w:rsidR="003D5697">
        <w:rPr>
          <w:rFonts w:ascii="Times New Roman" w:eastAsia="Times New Roman" w:hAnsi="Times New Roman" w:cs="Times New Roman"/>
          <w:sz w:val="24"/>
          <w:szCs w:val="24"/>
          <w:lang w:eastAsia="ru-RU"/>
        </w:rPr>
        <w:t xml:space="preserve">едений, опубликованных на ЕПГУ, </w:t>
      </w:r>
      <w:r w:rsidRPr="00B70835">
        <w:rPr>
          <w:rFonts w:ascii="Times New Roman" w:eastAsia="Times New Roman" w:hAnsi="Times New Roman" w:cs="Times New Roman"/>
          <w:sz w:val="24"/>
          <w:szCs w:val="24"/>
          <w:lang w:eastAsia="ru-RU"/>
        </w:rPr>
        <w:t>региональном портале, в части, касающейся сведений, отсутствующих в ЕСИА;</w:t>
      </w:r>
    </w:p>
    <w:p w:rsidR="00B70835" w:rsidRPr="00B70835" w:rsidRDefault="00B70835"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70835">
        <w:rPr>
          <w:rFonts w:ascii="Times New Roman" w:eastAsia="Times New Roman" w:hAnsi="Times New Roman" w:cs="Times New Roman"/>
          <w:sz w:val="24"/>
          <w:szCs w:val="24"/>
          <w:lang w:eastAsia="ru-RU"/>
        </w:rPr>
        <w:t>д) возможность вернуться на любой и</w:t>
      </w:r>
      <w:r w:rsidR="003D5697">
        <w:rPr>
          <w:rFonts w:ascii="Times New Roman" w:eastAsia="Times New Roman" w:hAnsi="Times New Roman" w:cs="Times New Roman"/>
          <w:sz w:val="24"/>
          <w:szCs w:val="24"/>
          <w:lang w:eastAsia="ru-RU"/>
        </w:rPr>
        <w:t xml:space="preserve">з этапов заполнения электронной </w:t>
      </w:r>
      <w:r w:rsidRPr="00B70835">
        <w:rPr>
          <w:rFonts w:ascii="Times New Roman" w:eastAsia="Times New Roman" w:hAnsi="Times New Roman" w:cs="Times New Roman"/>
          <w:sz w:val="24"/>
          <w:szCs w:val="24"/>
          <w:lang w:eastAsia="ru-RU"/>
        </w:rPr>
        <w:t>формы уведомления о сносе, уведомления о за</w:t>
      </w:r>
      <w:r w:rsidR="003D5697">
        <w:rPr>
          <w:rFonts w:ascii="Times New Roman" w:eastAsia="Times New Roman" w:hAnsi="Times New Roman" w:cs="Times New Roman"/>
          <w:sz w:val="24"/>
          <w:szCs w:val="24"/>
          <w:lang w:eastAsia="ru-RU"/>
        </w:rPr>
        <w:t xml:space="preserve">вершении сноса без потери ранее </w:t>
      </w:r>
      <w:r w:rsidRPr="00B70835">
        <w:rPr>
          <w:rFonts w:ascii="Times New Roman" w:eastAsia="Times New Roman" w:hAnsi="Times New Roman" w:cs="Times New Roman"/>
          <w:sz w:val="24"/>
          <w:szCs w:val="24"/>
          <w:lang w:eastAsia="ru-RU"/>
        </w:rPr>
        <w:t>введенной информации;</w:t>
      </w:r>
    </w:p>
    <w:p w:rsidR="00B70835" w:rsidRPr="00B70835" w:rsidRDefault="00B70835"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70835">
        <w:rPr>
          <w:rFonts w:ascii="Times New Roman" w:eastAsia="Times New Roman" w:hAnsi="Times New Roman" w:cs="Times New Roman"/>
          <w:sz w:val="24"/>
          <w:szCs w:val="24"/>
          <w:lang w:eastAsia="ru-RU"/>
        </w:rPr>
        <w:t>е) возможность доступа заявителя на ЕПГУ</w:t>
      </w:r>
      <w:r w:rsidR="003D5697">
        <w:rPr>
          <w:rFonts w:ascii="Times New Roman" w:eastAsia="Times New Roman" w:hAnsi="Times New Roman" w:cs="Times New Roman"/>
          <w:sz w:val="24"/>
          <w:szCs w:val="24"/>
          <w:lang w:eastAsia="ru-RU"/>
        </w:rPr>
        <w:t xml:space="preserve">, региональном портале, к ранее </w:t>
      </w:r>
      <w:r w:rsidRPr="00B70835">
        <w:rPr>
          <w:rFonts w:ascii="Times New Roman" w:eastAsia="Times New Roman" w:hAnsi="Times New Roman" w:cs="Times New Roman"/>
          <w:sz w:val="24"/>
          <w:szCs w:val="24"/>
          <w:lang w:eastAsia="ru-RU"/>
        </w:rPr>
        <w:t>поданным им уведомлением о сносе, уведомлени</w:t>
      </w:r>
      <w:r w:rsidR="003D5697">
        <w:rPr>
          <w:rFonts w:ascii="Times New Roman" w:eastAsia="Times New Roman" w:hAnsi="Times New Roman" w:cs="Times New Roman"/>
          <w:sz w:val="24"/>
          <w:szCs w:val="24"/>
          <w:lang w:eastAsia="ru-RU"/>
        </w:rPr>
        <w:t xml:space="preserve">ем о завершении сноса в течение </w:t>
      </w:r>
      <w:r w:rsidRPr="00B70835">
        <w:rPr>
          <w:rFonts w:ascii="Times New Roman" w:eastAsia="Times New Roman" w:hAnsi="Times New Roman" w:cs="Times New Roman"/>
          <w:sz w:val="24"/>
          <w:szCs w:val="24"/>
          <w:lang w:eastAsia="ru-RU"/>
        </w:rPr>
        <w:t xml:space="preserve">не менее одного года, а также к частично </w:t>
      </w:r>
      <w:r w:rsidR="003D5697">
        <w:rPr>
          <w:rFonts w:ascii="Times New Roman" w:eastAsia="Times New Roman" w:hAnsi="Times New Roman" w:cs="Times New Roman"/>
          <w:sz w:val="24"/>
          <w:szCs w:val="24"/>
          <w:lang w:eastAsia="ru-RU"/>
        </w:rPr>
        <w:t xml:space="preserve">сформированным уведомлениям – в </w:t>
      </w:r>
      <w:r w:rsidRPr="00B70835">
        <w:rPr>
          <w:rFonts w:ascii="Times New Roman" w:eastAsia="Times New Roman" w:hAnsi="Times New Roman" w:cs="Times New Roman"/>
          <w:sz w:val="24"/>
          <w:szCs w:val="24"/>
          <w:lang w:eastAsia="ru-RU"/>
        </w:rPr>
        <w:t>течение не менее 3 месяцев.</w:t>
      </w:r>
    </w:p>
    <w:p w:rsidR="003D5697" w:rsidRDefault="00B70835" w:rsidP="00445D9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70835">
        <w:rPr>
          <w:rFonts w:ascii="Times New Roman" w:eastAsia="Times New Roman" w:hAnsi="Times New Roman" w:cs="Times New Roman"/>
          <w:sz w:val="24"/>
          <w:szCs w:val="24"/>
          <w:lang w:eastAsia="ru-RU"/>
        </w:rPr>
        <w:t>Сформированное и подписанное уве</w:t>
      </w:r>
      <w:r w:rsidR="003D5697">
        <w:rPr>
          <w:rFonts w:ascii="Times New Roman" w:eastAsia="Times New Roman" w:hAnsi="Times New Roman" w:cs="Times New Roman"/>
          <w:sz w:val="24"/>
          <w:szCs w:val="24"/>
          <w:lang w:eastAsia="ru-RU"/>
        </w:rPr>
        <w:t xml:space="preserve">домления о сносе, уведомления о </w:t>
      </w:r>
      <w:r w:rsidRPr="00B70835">
        <w:rPr>
          <w:rFonts w:ascii="Times New Roman" w:eastAsia="Times New Roman" w:hAnsi="Times New Roman" w:cs="Times New Roman"/>
          <w:sz w:val="24"/>
          <w:szCs w:val="24"/>
          <w:lang w:eastAsia="ru-RU"/>
        </w:rPr>
        <w:t>завершении сноса и иные документы,</w:t>
      </w:r>
      <w:r w:rsidR="003D5697">
        <w:rPr>
          <w:rFonts w:ascii="Times New Roman" w:eastAsia="Times New Roman" w:hAnsi="Times New Roman" w:cs="Times New Roman"/>
          <w:sz w:val="24"/>
          <w:szCs w:val="24"/>
          <w:lang w:eastAsia="ru-RU"/>
        </w:rPr>
        <w:t xml:space="preserve"> необходимые для предоставления </w:t>
      </w:r>
      <w:r w:rsidRPr="00B70835">
        <w:rPr>
          <w:rFonts w:ascii="Times New Roman" w:eastAsia="Times New Roman" w:hAnsi="Times New Roman" w:cs="Times New Roman"/>
          <w:sz w:val="24"/>
          <w:szCs w:val="24"/>
          <w:lang w:eastAsia="ru-RU"/>
        </w:rPr>
        <w:t>государственной (муниципальной) услуги, направляются в Уполномочен</w:t>
      </w:r>
      <w:r w:rsidR="003D5697">
        <w:rPr>
          <w:rFonts w:ascii="Times New Roman" w:eastAsia="Times New Roman" w:hAnsi="Times New Roman" w:cs="Times New Roman"/>
          <w:sz w:val="24"/>
          <w:szCs w:val="24"/>
          <w:lang w:eastAsia="ru-RU"/>
        </w:rPr>
        <w:t xml:space="preserve">ный орган </w:t>
      </w:r>
      <w:r w:rsidRPr="00B70835">
        <w:rPr>
          <w:rFonts w:ascii="Times New Roman" w:eastAsia="Times New Roman" w:hAnsi="Times New Roman" w:cs="Times New Roman"/>
          <w:sz w:val="24"/>
          <w:szCs w:val="24"/>
          <w:lang w:eastAsia="ru-RU"/>
        </w:rPr>
        <w:t>посредством ЕПГУ, регионального портала.</w:t>
      </w:r>
    </w:p>
    <w:p w:rsidR="00445D9C" w:rsidRPr="00445D9C" w:rsidRDefault="004466D8" w:rsidP="00040B31">
      <w:pPr>
        <w:widowControl w:val="0"/>
        <w:shd w:val="clear" w:color="auto" w:fill="FFFFFF"/>
        <w:autoSpaceDE w:val="0"/>
        <w:autoSpaceDN w:val="0"/>
        <w:adjustRightInd w:val="0"/>
        <w:spacing w:after="0" w:line="240" w:lineRule="auto"/>
        <w:ind w:firstLine="709"/>
        <w:jc w:val="both"/>
        <w:rPr>
          <w:rFonts w:ascii="TimesNewRoman" w:hAnsi="TimesNewRoman"/>
          <w:color w:val="000000"/>
          <w:sz w:val="24"/>
          <w:szCs w:val="24"/>
        </w:rPr>
      </w:pPr>
      <w:r w:rsidRPr="004466D8">
        <w:rPr>
          <w:rStyle w:val="fontstyle01"/>
          <w:sz w:val="24"/>
          <w:szCs w:val="24"/>
        </w:rPr>
        <w:t>3.3.2</w:t>
      </w:r>
      <w:r w:rsidR="00445D9C" w:rsidRPr="004466D8">
        <w:rPr>
          <w:rStyle w:val="fontstyle01"/>
          <w:sz w:val="24"/>
          <w:szCs w:val="24"/>
        </w:rPr>
        <w:t>.</w:t>
      </w:r>
      <w:r w:rsidR="00445D9C">
        <w:rPr>
          <w:rStyle w:val="fontstyle01"/>
          <w:sz w:val="24"/>
          <w:szCs w:val="24"/>
        </w:rPr>
        <w:t xml:space="preserve"> </w:t>
      </w:r>
      <w:r w:rsidR="00445D9C" w:rsidRPr="00445D9C">
        <w:rPr>
          <w:rStyle w:val="fontstyle01"/>
          <w:sz w:val="24"/>
          <w:szCs w:val="24"/>
        </w:rPr>
        <w:t>Уполномоченный орган обеспечивает в срок не позднее 1 рабочего дня с</w:t>
      </w:r>
      <w:r w:rsidR="00445D9C" w:rsidRPr="00445D9C">
        <w:rPr>
          <w:rFonts w:ascii="TimesNewRoman" w:hAnsi="TimesNewRoman"/>
          <w:color w:val="000000"/>
          <w:sz w:val="24"/>
          <w:szCs w:val="24"/>
        </w:rPr>
        <w:br/>
      </w:r>
      <w:r w:rsidR="00445D9C" w:rsidRPr="00445D9C">
        <w:rPr>
          <w:rStyle w:val="fontstyle01"/>
          <w:sz w:val="24"/>
          <w:szCs w:val="24"/>
        </w:rPr>
        <w:t>момента подачи уведомления о сносе, уведомления о завершении сноса на ЕПГУ,</w:t>
      </w:r>
      <w:r w:rsidR="00445D9C" w:rsidRPr="00445D9C">
        <w:rPr>
          <w:rFonts w:ascii="TimesNewRoman" w:hAnsi="TimesNewRoman"/>
          <w:color w:val="000000"/>
          <w:sz w:val="24"/>
          <w:szCs w:val="24"/>
        </w:rPr>
        <w:t xml:space="preserve"> </w:t>
      </w:r>
      <w:r w:rsidR="00445D9C" w:rsidRPr="00445D9C">
        <w:rPr>
          <w:rStyle w:val="fontstyle01"/>
          <w:sz w:val="24"/>
          <w:szCs w:val="24"/>
        </w:rPr>
        <w:t>региональный портал, а в случае его поступления в нерабочий или праздничный</w:t>
      </w:r>
      <w:r w:rsidR="00445D9C" w:rsidRPr="00445D9C">
        <w:rPr>
          <w:rFonts w:ascii="TimesNewRoman" w:hAnsi="TimesNewRoman"/>
          <w:color w:val="000000"/>
          <w:sz w:val="24"/>
          <w:szCs w:val="24"/>
        </w:rPr>
        <w:t xml:space="preserve"> </w:t>
      </w:r>
      <w:r w:rsidR="00445D9C" w:rsidRPr="00445D9C">
        <w:rPr>
          <w:rStyle w:val="fontstyle01"/>
          <w:sz w:val="24"/>
          <w:szCs w:val="24"/>
        </w:rPr>
        <w:t>день, – в следующий за ним первый рабочий день:</w:t>
      </w:r>
      <w:r w:rsidR="00445D9C" w:rsidRPr="00445D9C">
        <w:rPr>
          <w:rFonts w:ascii="TimesNewRoman" w:hAnsi="TimesNewRoman"/>
          <w:color w:val="000000"/>
          <w:sz w:val="24"/>
          <w:szCs w:val="24"/>
        </w:rPr>
        <w:t xml:space="preserve"> </w:t>
      </w:r>
    </w:p>
    <w:p w:rsidR="00445D9C" w:rsidRPr="00445D9C" w:rsidRDefault="00445D9C" w:rsidP="00040B31">
      <w:pPr>
        <w:widowControl w:val="0"/>
        <w:shd w:val="clear" w:color="auto" w:fill="FFFFFF"/>
        <w:autoSpaceDE w:val="0"/>
        <w:autoSpaceDN w:val="0"/>
        <w:adjustRightInd w:val="0"/>
        <w:spacing w:after="0" w:line="240" w:lineRule="auto"/>
        <w:ind w:firstLine="709"/>
        <w:jc w:val="both"/>
        <w:rPr>
          <w:rFonts w:ascii="Times-Roman" w:hAnsi="Times-Roman"/>
          <w:color w:val="000000"/>
          <w:sz w:val="24"/>
          <w:szCs w:val="24"/>
        </w:rPr>
      </w:pPr>
      <w:r w:rsidRPr="00445D9C">
        <w:rPr>
          <w:rStyle w:val="fontstyle01"/>
          <w:sz w:val="24"/>
          <w:szCs w:val="24"/>
        </w:rPr>
        <w:t>а) прием документов, необходимых для предоставления государственной</w:t>
      </w:r>
      <w:r w:rsidRPr="00445D9C">
        <w:rPr>
          <w:rFonts w:ascii="TimesNewRoman" w:hAnsi="TimesNewRoman"/>
          <w:color w:val="000000"/>
          <w:sz w:val="24"/>
          <w:szCs w:val="24"/>
        </w:rPr>
        <w:br/>
      </w:r>
      <w:r w:rsidRPr="00445D9C">
        <w:rPr>
          <w:rStyle w:val="fontstyle21"/>
          <w:sz w:val="24"/>
          <w:szCs w:val="24"/>
        </w:rPr>
        <w:t>(</w:t>
      </w:r>
      <w:r w:rsidRPr="00445D9C">
        <w:rPr>
          <w:rStyle w:val="fontstyle01"/>
          <w:sz w:val="24"/>
          <w:szCs w:val="24"/>
        </w:rPr>
        <w:t>муниципальной</w:t>
      </w:r>
      <w:r w:rsidRPr="00445D9C">
        <w:rPr>
          <w:rStyle w:val="fontstyle21"/>
          <w:sz w:val="24"/>
          <w:szCs w:val="24"/>
        </w:rPr>
        <w:t xml:space="preserve">) </w:t>
      </w:r>
      <w:r w:rsidRPr="00445D9C">
        <w:rPr>
          <w:rStyle w:val="fontstyle01"/>
          <w:sz w:val="24"/>
          <w:szCs w:val="24"/>
        </w:rPr>
        <w:t>услуги, и направление заявителю электронного сообщения о</w:t>
      </w:r>
      <w:r w:rsidRPr="00445D9C">
        <w:rPr>
          <w:rFonts w:ascii="TimesNewRoman" w:hAnsi="TimesNewRoman"/>
          <w:color w:val="000000"/>
          <w:sz w:val="24"/>
          <w:szCs w:val="24"/>
        </w:rPr>
        <w:br/>
      </w:r>
      <w:r w:rsidRPr="00445D9C">
        <w:rPr>
          <w:rStyle w:val="fontstyle01"/>
          <w:sz w:val="24"/>
          <w:szCs w:val="24"/>
        </w:rPr>
        <w:t>поступлении уведомления о сносе, уведомления о завершении сноса</w:t>
      </w:r>
      <w:r w:rsidRPr="00445D9C">
        <w:rPr>
          <w:rStyle w:val="fontstyle21"/>
          <w:sz w:val="24"/>
          <w:szCs w:val="24"/>
        </w:rPr>
        <w:t>;</w:t>
      </w:r>
    </w:p>
    <w:p w:rsidR="00445D9C" w:rsidRDefault="00445D9C" w:rsidP="00040B31">
      <w:pPr>
        <w:widowControl w:val="0"/>
        <w:shd w:val="clear" w:color="auto" w:fill="FFFFFF"/>
        <w:autoSpaceDE w:val="0"/>
        <w:autoSpaceDN w:val="0"/>
        <w:adjustRightInd w:val="0"/>
        <w:spacing w:after="0" w:line="240" w:lineRule="auto"/>
        <w:ind w:firstLine="709"/>
        <w:jc w:val="both"/>
        <w:rPr>
          <w:rFonts w:ascii="TimesNewRoman" w:hAnsi="TimesNewRoman"/>
          <w:color w:val="000000"/>
          <w:sz w:val="28"/>
          <w:szCs w:val="28"/>
        </w:rPr>
      </w:pPr>
      <w:r w:rsidRPr="00445D9C">
        <w:rPr>
          <w:rStyle w:val="fontstyle01"/>
          <w:sz w:val="24"/>
          <w:szCs w:val="24"/>
        </w:rPr>
        <w:t>б) регистрацию уведомления о сносе, уведомления о завершении сноса и</w:t>
      </w:r>
      <w:r w:rsidRPr="00445D9C">
        <w:rPr>
          <w:rFonts w:ascii="TimesNewRoman" w:hAnsi="TimesNewRoman"/>
          <w:color w:val="000000"/>
          <w:sz w:val="24"/>
          <w:szCs w:val="24"/>
        </w:rPr>
        <w:br/>
      </w:r>
      <w:r w:rsidRPr="00445D9C">
        <w:rPr>
          <w:rStyle w:val="fontstyle01"/>
          <w:sz w:val="24"/>
          <w:szCs w:val="24"/>
        </w:rPr>
        <w:t>направление заявителю уведомления о регистрации уведомления о сносе,</w:t>
      </w:r>
      <w:r w:rsidR="0034279D">
        <w:rPr>
          <w:rStyle w:val="fontstyle01"/>
          <w:sz w:val="24"/>
          <w:szCs w:val="24"/>
        </w:rPr>
        <w:t xml:space="preserve"> </w:t>
      </w:r>
      <w:r w:rsidRPr="00445D9C">
        <w:rPr>
          <w:rStyle w:val="fontstyle01"/>
          <w:sz w:val="24"/>
          <w:szCs w:val="24"/>
        </w:rPr>
        <w:t>уведомления о завершении сноса либо об отказе в приеме документов,</w:t>
      </w:r>
      <w:r w:rsidR="0034279D">
        <w:rPr>
          <w:rStyle w:val="fontstyle01"/>
          <w:sz w:val="24"/>
          <w:szCs w:val="24"/>
        </w:rPr>
        <w:t xml:space="preserve"> </w:t>
      </w:r>
      <w:r w:rsidRPr="00445D9C">
        <w:rPr>
          <w:rStyle w:val="fontstyle01"/>
          <w:sz w:val="24"/>
          <w:szCs w:val="24"/>
        </w:rPr>
        <w:t>необходимых для предоставления государственной (муниципальной</w:t>
      </w:r>
      <w:r w:rsidRPr="00445D9C">
        <w:rPr>
          <w:rStyle w:val="fontstyle21"/>
          <w:sz w:val="24"/>
          <w:szCs w:val="24"/>
        </w:rPr>
        <w:t xml:space="preserve">) </w:t>
      </w:r>
      <w:r w:rsidRPr="00445D9C">
        <w:rPr>
          <w:rStyle w:val="fontstyle01"/>
          <w:sz w:val="24"/>
          <w:szCs w:val="24"/>
        </w:rPr>
        <w:t>услуги.</w:t>
      </w:r>
    </w:p>
    <w:p w:rsidR="00445D9C" w:rsidRPr="00445D9C" w:rsidRDefault="004466D8" w:rsidP="00AC32DB">
      <w:pPr>
        <w:widowControl w:val="0"/>
        <w:shd w:val="clear" w:color="auto" w:fill="FFFFFF"/>
        <w:autoSpaceDE w:val="0"/>
        <w:autoSpaceDN w:val="0"/>
        <w:adjustRightInd w:val="0"/>
        <w:spacing w:after="0" w:line="240" w:lineRule="auto"/>
        <w:ind w:firstLine="709"/>
        <w:jc w:val="both"/>
        <w:rPr>
          <w:rFonts w:ascii="Times-Roman" w:hAnsi="Times-Roman"/>
          <w:color w:val="000000"/>
          <w:sz w:val="24"/>
          <w:szCs w:val="24"/>
        </w:rPr>
      </w:pPr>
      <w:r w:rsidRPr="004466D8">
        <w:rPr>
          <w:rStyle w:val="fontstyle01"/>
          <w:sz w:val="24"/>
          <w:szCs w:val="24"/>
        </w:rPr>
        <w:t>3.3.3.</w:t>
      </w:r>
      <w:r>
        <w:rPr>
          <w:rStyle w:val="fontstyle01"/>
          <w:b/>
          <w:sz w:val="24"/>
          <w:szCs w:val="24"/>
        </w:rPr>
        <w:t xml:space="preserve"> </w:t>
      </w:r>
      <w:r w:rsidR="00445D9C" w:rsidRPr="00445D9C">
        <w:rPr>
          <w:rStyle w:val="fontstyle01"/>
          <w:sz w:val="24"/>
          <w:szCs w:val="24"/>
        </w:rPr>
        <w:t>Электронное уведомления о сносе, уведомления о завершении сноса</w:t>
      </w:r>
      <w:r w:rsidR="00445D9C" w:rsidRPr="00445D9C">
        <w:rPr>
          <w:rFonts w:ascii="TimesNewRoman" w:hAnsi="TimesNewRoman"/>
          <w:color w:val="000000"/>
          <w:sz w:val="24"/>
          <w:szCs w:val="24"/>
        </w:rPr>
        <w:br/>
      </w:r>
      <w:r w:rsidR="00445D9C" w:rsidRPr="00445D9C">
        <w:rPr>
          <w:rStyle w:val="fontstyle01"/>
          <w:sz w:val="24"/>
          <w:szCs w:val="24"/>
        </w:rPr>
        <w:t>становится доступным для должностного лица Уполномоченного органа,</w:t>
      </w:r>
      <w:r w:rsidR="0034279D">
        <w:rPr>
          <w:rStyle w:val="fontstyle01"/>
          <w:sz w:val="24"/>
          <w:szCs w:val="24"/>
        </w:rPr>
        <w:t xml:space="preserve"> </w:t>
      </w:r>
      <w:r w:rsidR="00445D9C" w:rsidRPr="00445D9C">
        <w:rPr>
          <w:rStyle w:val="fontstyle01"/>
          <w:sz w:val="24"/>
          <w:szCs w:val="24"/>
        </w:rPr>
        <w:t>ответственного за прием и регистрацию уведомления о сносе, уведомления о</w:t>
      </w:r>
      <w:r w:rsidR="00445D9C" w:rsidRPr="00445D9C">
        <w:rPr>
          <w:rFonts w:ascii="TimesNewRoman" w:hAnsi="TimesNewRoman"/>
          <w:color w:val="000000"/>
          <w:sz w:val="24"/>
          <w:szCs w:val="24"/>
        </w:rPr>
        <w:br/>
      </w:r>
      <w:r w:rsidR="00445D9C" w:rsidRPr="00445D9C">
        <w:rPr>
          <w:rStyle w:val="fontstyle01"/>
          <w:sz w:val="24"/>
          <w:szCs w:val="24"/>
        </w:rPr>
        <w:t>завершении сноса (далее – ответственное должностное лицо), в государственной</w:t>
      </w:r>
      <w:r w:rsidR="00445D9C" w:rsidRPr="00445D9C">
        <w:rPr>
          <w:rFonts w:ascii="TimesNewRoman" w:hAnsi="TimesNewRoman"/>
          <w:color w:val="000000"/>
          <w:sz w:val="24"/>
          <w:szCs w:val="24"/>
        </w:rPr>
        <w:t xml:space="preserve"> </w:t>
      </w:r>
      <w:r w:rsidR="00445D9C" w:rsidRPr="00445D9C">
        <w:rPr>
          <w:rStyle w:val="fontstyle01"/>
          <w:sz w:val="24"/>
          <w:szCs w:val="24"/>
        </w:rPr>
        <w:t>информационной системе, используемой Уполномоченным органом для</w:t>
      </w:r>
      <w:r w:rsidR="00445D9C" w:rsidRPr="00445D9C">
        <w:rPr>
          <w:rFonts w:ascii="TimesNewRoman" w:hAnsi="TimesNewRoman"/>
          <w:color w:val="000000"/>
          <w:sz w:val="24"/>
          <w:szCs w:val="24"/>
        </w:rPr>
        <w:t xml:space="preserve"> </w:t>
      </w:r>
      <w:r w:rsidR="00445D9C" w:rsidRPr="00445D9C">
        <w:rPr>
          <w:rStyle w:val="fontstyle01"/>
          <w:sz w:val="24"/>
          <w:szCs w:val="24"/>
        </w:rPr>
        <w:t>предоставления государственной (муниципальной) услуги (далее – ГИС</w:t>
      </w:r>
      <w:r w:rsidR="00445D9C" w:rsidRPr="00445D9C">
        <w:rPr>
          <w:rStyle w:val="fontstyle21"/>
          <w:sz w:val="24"/>
          <w:szCs w:val="24"/>
        </w:rPr>
        <w:t>).</w:t>
      </w:r>
    </w:p>
    <w:p w:rsidR="00445D9C" w:rsidRPr="00445D9C" w:rsidRDefault="00445D9C" w:rsidP="00AC32DB">
      <w:pPr>
        <w:widowControl w:val="0"/>
        <w:shd w:val="clear" w:color="auto" w:fill="FFFFFF"/>
        <w:autoSpaceDE w:val="0"/>
        <w:autoSpaceDN w:val="0"/>
        <w:adjustRightInd w:val="0"/>
        <w:spacing w:after="0" w:line="240" w:lineRule="auto"/>
        <w:ind w:firstLine="709"/>
        <w:jc w:val="both"/>
        <w:rPr>
          <w:rFonts w:ascii="Times-Roman" w:hAnsi="Times-Roman"/>
          <w:color w:val="000000"/>
          <w:sz w:val="24"/>
          <w:szCs w:val="24"/>
        </w:rPr>
      </w:pPr>
      <w:r w:rsidRPr="00445D9C">
        <w:rPr>
          <w:rStyle w:val="fontstyle01"/>
          <w:sz w:val="24"/>
          <w:szCs w:val="24"/>
        </w:rPr>
        <w:t>Ответственное должностное лицо</w:t>
      </w:r>
      <w:r w:rsidRPr="00445D9C">
        <w:rPr>
          <w:rStyle w:val="fontstyle21"/>
          <w:sz w:val="24"/>
          <w:szCs w:val="24"/>
        </w:rPr>
        <w:t>:</w:t>
      </w:r>
    </w:p>
    <w:p w:rsidR="00445D9C" w:rsidRPr="00445D9C" w:rsidRDefault="00445D9C" w:rsidP="00AC32DB">
      <w:pPr>
        <w:widowControl w:val="0"/>
        <w:shd w:val="clear" w:color="auto" w:fill="FFFFFF"/>
        <w:autoSpaceDE w:val="0"/>
        <w:autoSpaceDN w:val="0"/>
        <w:adjustRightInd w:val="0"/>
        <w:spacing w:after="0" w:line="240" w:lineRule="auto"/>
        <w:ind w:firstLine="709"/>
        <w:jc w:val="both"/>
        <w:rPr>
          <w:rFonts w:ascii="TimesNewRoman" w:hAnsi="TimesNewRoman"/>
          <w:color w:val="000000"/>
          <w:sz w:val="24"/>
          <w:szCs w:val="24"/>
        </w:rPr>
      </w:pPr>
      <w:r w:rsidRPr="00445D9C">
        <w:rPr>
          <w:rStyle w:val="fontstyle01"/>
          <w:sz w:val="24"/>
          <w:szCs w:val="24"/>
        </w:rPr>
        <w:t>проверяет наличие электронных уведомлений о сносе, уведомлений о</w:t>
      </w:r>
      <w:r w:rsidRPr="00445D9C">
        <w:rPr>
          <w:rFonts w:ascii="TimesNewRoman" w:hAnsi="TimesNewRoman"/>
          <w:color w:val="000000"/>
          <w:sz w:val="24"/>
          <w:szCs w:val="24"/>
        </w:rPr>
        <w:br/>
      </w:r>
      <w:r w:rsidRPr="00445D9C">
        <w:rPr>
          <w:rStyle w:val="fontstyle01"/>
          <w:sz w:val="24"/>
          <w:szCs w:val="24"/>
        </w:rPr>
        <w:t>завершении сноса, поступивших с ЕПГУ, регионального портала, с периодом не</w:t>
      </w:r>
      <w:r w:rsidRPr="00445D9C">
        <w:rPr>
          <w:rFonts w:ascii="TimesNewRoman" w:hAnsi="TimesNewRoman"/>
          <w:color w:val="000000"/>
          <w:sz w:val="24"/>
          <w:szCs w:val="24"/>
        </w:rPr>
        <w:t xml:space="preserve"> </w:t>
      </w:r>
      <w:r w:rsidRPr="00445D9C">
        <w:rPr>
          <w:rStyle w:val="fontstyle01"/>
          <w:sz w:val="24"/>
          <w:szCs w:val="24"/>
        </w:rPr>
        <w:t>реже 2 раз в день;</w:t>
      </w:r>
    </w:p>
    <w:p w:rsidR="005B1324" w:rsidRDefault="00445D9C" w:rsidP="00AC32DB">
      <w:pPr>
        <w:widowControl w:val="0"/>
        <w:shd w:val="clear" w:color="auto" w:fill="FFFFFF"/>
        <w:autoSpaceDE w:val="0"/>
        <w:autoSpaceDN w:val="0"/>
        <w:adjustRightInd w:val="0"/>
        <w:spacing w:after="0" w:line="240" w:lineRule="auto"/>
        <w:ind w:firstLine="709"/>
        <w:jc w:val="both"/>
        <w:rPr>
          <w:rFonts w:ascii="TimesNewRoman" w:hAnsi="TimesNewRoman"/>
          <w:color w:val="000000"/>
          <w:sz w:val="24"/>
          <w:szCs w:val="24"/>
        </w:rPr>
      </w:pPr>
      <w:r w:rsidRPr="00445D9C">
        <w:rPr>
          <w:rStyle w:val="fontstyle01"/>
          <w:sz w:val="24"/>
          <w:szCs w:val="24"/>
        </w:rPr>
        <w:t>рассматривает поступившие уведомления о сносе, уведомления о завершении</w:t>
      </w:r>
      <w:r w:rsidRPr="00445D9C">
        <w:rPr>
          <w:rFonts w:ascii="TimesNewRoman" w:hAnsi="TimesNewRoman"/>
          <w:color w:val="000000"/>
          <w:sz w:val="24"/>
          <w:szCs w:val="24"/>
        </w:rPr>
        <w:t xml:space="preserve"> </w:t>
      </w:r>
      <w:r w:rsidRPr="00445D9C">
        <w:rPr>
          <w:rStyle w:val="fontstyle01"/>
          <w:sz w:val="24"/>
          <w:szCs w:val="24"/>
        </w:rPr>
        <w:t>сноса и приложенные образы документов (документы);</w:t>
      </w:r>
    </w:p>
    <w:p w:rsidR="00445D9C" w:rsidRPr="00445D9C" w:rsidRDefault="00445D9C" w:rsidP="00AC32DB">
      <w:pPr>
        <w:widowControl w:val="0"/>
        <w:shd w:val="clear" w:color="auto" w:fill="FFFFFF"/>
        <w:autoSpaceDE w:val="0"/>
        <w:autoSpaceDN w:val="0"/>
        <w:adjustRightInd w:val="0"/>
        <w:spacing w:after="0" w:line="240" w:lineRule="auto"/>
        <w:ind w:firstLine="709"/>
        <w:jc w:val="both"/>
        <w:rPr>
          <w:sz w:val="24"/>
          <w:szCs w:val="24"/>
        </w:rPr>
      </w:pPr>
      <w:r w:rsidRPr="00445D9C">
        <w:rPr>
          <w:rStyle w:val="fontstyle01"/>
          <w:sz w:val="24"/>
          <w:szCs w:val="24"/>
        </w:rPr>
        <w:t>производит действия в соответствии с пунктом 3.4 настоящего</w:t>
      </w:r>
      <w:r w:rsidR="005B1324">
        <w:rPr>
          <w:rFonts w:ascii="TimesNewRoman" w:hAnsi="TimesNewRoman"/>
          <w:color w:val="000000"/>
          <w:sz w:val="24"/>
          <w:szCs w:val="24"/>
        </w:rPr>
        <w:t xml:space="preserve"> </w:t>
      </w:r>
      <w:r w:rsidR="00D140B7">
        <w:rPr>
          <w:rFonts w:ascii="TimesNewRoman" w:hAnsi="TimesNewRoman"/>
          <w:color w:val="000000"/>
          <w:sz w:val="24"/>
          <w:szCs w:val="24"/>
        </w:rPr>
        <w:t>а</w:t>
      </w:r>
      <w:r w:rsidRPr="00445D9C">
        <w:rPr>
          <w:rStyle w:val="fontstyle01"/>
          <w:sz w:val="24"/>
          <w:szCs w:val="24"/>
        </w:rPr>
        <w:t>дминистративного регламента.</w:t>
      </w:r>
    </w:p>
    <w:p w:rsidR="00445D9C" w:rsidRPr="00445D9C" w:rsidRDefault="00445D9C" w:rsidP="00AC32DB">
      <w:pPr>
        <w:widowControl w:val="0"/>
        <w:shd w:val="clear" w:color="auto" w:fill="FFFFFF"/>
        <w:autoSpaceDE w:val="0"/>
        <w:autoSpaceDN w:val="0"/>
        <w:adjustRightInd w:val="0"/>
        <w:spacing w:after="0" w:line="240" w:lineRule="auto"/>
        <w:ind w:firstLine="709"/>
        <w:jc w:val="both"/>
        <w:rPr>
          <w:rFonts w:ascii="TimesNewRoman" w:hAnsi="TimesNewRoman"/>
          <w:color w:val="000000"/>
          <w:sz w:val="24"/>
          <w:szCs w:val="24"/>
        </w:rPr>
      </w:pPr>
      <w:r w:rsidRPr="004466D8">
        <w:rPr>
          <w:rStyle w:val="fontstyle01"/>
          <w:sz w:val="24"/>
          <w:szCs w:val="24"/>
        </w:rPr>
        <w:t>3</w:t>
      </w:r>
      <w:r w:rsidR="004466D8" w:rsidRPr="004466D8">
        <w:rPr>
          <w:rStyle w:val="fontstyle01"/>
          <w:sz w:val="24"/>
          <w:szCs w:val="24"/>
        </w:rPr>
        <w:t>.3</w:t>
      </w:r>
      <w:r w:rsidRPr="004466D8">
        <w:rPr>
          <w:rStyle w:val="fontstyle01"/>
          <w:sz w:val="24"/>
          <w:szCs w:val="24"/>
        </w:rPr>
        <w:t>.</w:t>
      </w:r>
      <w:r w:rsidR="004466D8" w:rsidRPr="004466D8">
        <w:rPr>
          <w:rStyle w:val="fontstyle01"/>
          <w:sz w:val="24"/>
          <w:szCs w:val="24"/>
        </w:rPr>
        <w:t>4.</w:t>
      </w:r>
      <w:r w:rsidRPr="00445D9C">
        <w:rPr>
          <w:rStyle w:val="fontstyle01"/>
          <w:sz w:val="24"/>
          <w:szCs w:val="24"/>
        </w:rPr>
        <w:t xml:space="preserve"> Заявителю в качестве результата предоставления государственной</w:t>
      </w:r>
      <w:r w:rsidRPr="00445D9C">
        <w:rPr>
          <w:rFonts w:ascii="TimesNewRoman" w:hAnsi="TimesNewRoman"/>
          <w:color w:val="000000"/>
          <w:sz w:val="24"/>
          <w:szCs w:val="24"/>
        </w:rPr>
        <w:br/>
      </w:r>
      <w:r w:rsidRPr="00445D9C">
        <w:rPr>
          <w:rStyle w:val="fontstyle21"/>
          <w:sz w:val="24"/>
          <w:szCs w:val="24"/>
        </w:rPr>
        <w:t>(</w:t>
      </w:r>
      <w:r w:rsidRPr="00445D9C">
        <w:rPr>
          <w:rStyle w:val="fontstyle01"/>
          <w:sz w:val="24"/>
          <w:szCs w:val="24"/>
        </w:rPr>
        <w:t>муниципальной</w:t>
      </w:r>
      <w:r w:rsidRPr="00445D9C">
        <w:rPr>
          <w:rStyle w:val="fontstyle21"/>
          <w:sz w:val="24"/>
          <w:szCs w:val="24"/>
        </w:rPr>
        <w:t xml:space="preserve">) </w:t>
      </w:r>
      <w:r w:rsidRPr="00445D9C">
        <w:rPr>
          <w:rStyle w:val="fontstyle01"/>
          <w:sz w:val="24"/>
          <w:szCs w:val="24"/>
        </w:rPr>
        <w:t>услуги обеспечивается возможность получения документа:</w:t>
      </w:r>
    </w:p>
    <w:p w:rsidR="00445D9C" w:rsidRPr="00445D9C" w:rsidRDefault="00445D9C" w:rsidP="00AC32DB">
      <w:pPr>
        <w:widowControl w:val="0"/>
        <w:shd w:val="clear" w:color="auto" w:fill="FFFFFF"/>
        <w:autoSpaceDE w:val="0"/>
        <w:autoSpaceDN w:val="0"/>
        <w:adjustRightInd w:val="0"/>
        <w:spacing w:after="0" w:line="240" w:lineRule="auto"/>
        <w:ind w:firstLine="709"/>
        <w:jc w:val="both"/>
        <w:rPr>
          <w:rFonts w:ascii="Times-Roman" w:hAnsi="Times-Roman"/>
          <w:color w:val="000000"/>
          <w:sz w:val="24"/>
          <w:szCs w:val="24"/>
        </w:rPr>
      </w:pPr>
      <w:r w:rsidRPr="00445D9C">
        <w:rPr>
          <w:rStyle w:val="fontstyle01"/>
          <w:sz w:val="24"/>
          <w:szCs w:val="24"/>
        </w:rPr>
        <w:t>в форме электронного документа, подписанного усиленной</w:t>
      </w:r>
      <w:r w:rsidRPr="00445D9C">
        <w:rPr>
          <w:rFonts w:ascii="TimesNewRoman" w:hAnsi="TimesNewRoman"/>
          <w:color w:val="000000"/>
          <w:sz w:val="24"/>
          <w:szCs w:val="24"/>
        </w:rPr>
        <w:br/>
      </w:r>
      <w:r w:rsidRPr="00445D9C">
        <w:rPr>
          <w:rStyle w:val="fontstyle01"/>
          <w:sz w:val="24"/>
          <w:szCs w:val="24"/>
        </w:rPr>
        <w:t>квалифицированной электронной подписью уполномоченного должностного лица</w:t>
      </w:r>
      <w:r w:rsidRPr="00445D9C">
        <w:rPr>
          <w:rFonts w:ascii="TimesNewRoman" w:hAnsi="TimesNewRoman"/>
          <w:color w:val="000000"/>
          <w:sz w:val="24"/>
          <w:szCs w:val="24"/>
        </w:rPr>
        <w:t xml:space="preserve"> </w:t>
      </w:r>
      <w:r w:rsidRPr="00445D9C">
        <w:rPr>
          <w:rStyle w:val="fontstyle01"/>
          <w:sz w:val="24"/>
          <w:szCs w:val="24"/>
        </w:rPr>
        <w:t>Уполномоченного органа, направленного заявителю в личный кабинет на ЕПГУ</w:t>
      </w:r>
      <w:r w:rsidRPr="00445D9C">
        <w:rPr>
          <w:rStyle w:val="fontstyle21"/>
          <w:sz w:val="24"/>
          <w:szCs w:val="24"/>
        </w:rPr>
        <w:t>,</w:t>
      </w:r>
      <w:r w:rsidRPr="00445D9C">
        <w:rPr>
          <w:rFonts w:ascii="Times-Roman" w:hAnsi="Times-Roman"/>
          <w:color w:val="000000"/>
          <w:sz w:val="24"/>
          <w:szCs w:val="24"/>
        </w:rPr>
        <w:t xml:space="preserve"> </w:t>
      </w:r>
      <w:r w:rsidRPr="00445D9C">
        <w:rPr>
          <w:rStyle w:val="fontstyle01"/>
          <w:sz w:val="24"/>
          <w:szCs w:val="24"/>
        </w:rPr>
        <w:t>региональном портале</w:t>
      </w:r>
      <w:r w:rsidRPr="00445D9C">
        <w:rPr>
          <w:rStyle w:val="fontstyle21"/>
          <w:sz w:val="24"/>
          <w:szCs w:val="24"/>
        </w:rPr>
        <w:t>;</w:t>
      </w:r>
    </w:p>
    <w:p w:rsidR="003D5697" w:rsidRDefault="00445D9C" w:rsidP="00AC32DB">
      <w:pPr>
        <w:widowControl w:val="0"/>
        <w:shd w:val="clear" w:color="auto" w:fill="FFFFFF"/>
        <w:autoSpaceDE w:val="0"/>
        <w:autoSpaceDN w:val="0"/>
        <w:adjustRightInd w:val="0"/>
        <w:spacing w:after="0" w:line="240" w:lineRule="auto"/>
        <w:ind w:firstLine="709"/>
        <w:jc w:val="both"/>
        <w:rPr>
          <w:rStyle w:val="fontstyle01"/>
          <w:sz w:val="24"/>
          <w:szCs w:val="24"/>
        </w:rPr>
      </w:pPr>
      <w:r w:rsidRPr="00445D9C">
        <w:rPr>
          <w:rStyle w:val="fontstyle01"/>
          <w:sz w:val="24"/>
          <w:szCs w:val="24"/>
        </w:rPr>
        <w:t>в виде бумажного документа, подтверждающего содержание электронного</w:t>
      </w:r>
      <w:r w:rsidRPr="00445D9C">
        <w:rPr>
          <w:rFonts w:ascii="TimesNewRoman" w:hAnsi="TimesNewRoman"/>
          <w:color w:val="000000"/>
          <w:sz w:val="24"/>
          <w:szCs w:val="24"/>
        </w:rPr>
        <w:t xml:space="preserve"> </w:t>
      </w:r>
      <w:r w:rsidRPr="00445D9C">
        <w:rPr>
          <w:rStyle w:val="fontstyle01"/>
          <w:sz w:val="24"/>
          <w:szCs w:val="24"/>
        </w:rPr>
        <w:t>документа, который заявитель получает при личном обращении в</w:t>
      </w:r>
      <w:r w:rsidRPr="00445D9C">
        <w:rPr>
          <w:rFonts w:ascii="TimesNewRoman" w:hAnsi="TimesNewRoman"/>
          <w:color w:val="000000"/>
          <w:sz w:val="24"/>
          <w:szCs w:val="24"/>
        </w:rPr>
        <w:br/>
      </w:r>
      <w:r w:rsidRPr="00445D9C">
        <w:rPr>
          <w:rStyle w:val="fontstyle01"/>
          <w:sz w:val="24"/>
          <w:szCs w:val="24"/>
        </w:rPr>
        <w:t>многофункциональном центре.</w:t>
      </w:r>
    </w:p>
    <w:p w:rsidR="005E5E77" w:rsidRDefault="005E5E77" w:rsidP="00445D9C">
      <w:pPr>
        <w:widowControl w:val="0"/>
        <w:shd w:val="clear" w:color="auto" w:fill="FFFFFF"/>
        <w:autoSpaceDE w:val="0"/>
        <w:autoSpaceDN w:val="0"/>
        <w:adjustRightInd w:val="0"/>
        <w:spacing w:after="0" w:line="240" w:lineRule="auto"/>
        <w:ind w:firstLine="709"/>
        <w:rPr>
          <w:rStyle w:val="fontstyle01"/>
          <w:sz w:val="24"/>
          <w:szCs w:val="24"/>
        </w:rPr>
      </w:pPr>
    </w:p>
    <w:p w:rsidR="005B1324" w:rsidRPr="005B1324" w:rsidRDefault="004466D8" w:rsidP="005B1324">
      <w:pPr>
        <w:widowControl w:val="0"/>
        <w:shd w:val="clear" w:color="auto" w:fill="FFFFFF"/>
        <w:autoSpaceDE w:val="0"/>
        <w:autoSpaceDN w:val="0"/>
        <w:adjustRightInd w:val="0"/>
        <w:spacing w:after="0" w:line="240" w:lineRule="auto"/>
        <w:ind w:firstLine="709"/>
        <w:jc w:val="center"/>
        <w:rPr>
          <w:rStyle w:val="fontstyle01"/>
          <w:b/>
          <w:sz w:val="24"/>
          <w:szCs w:val="24"/>
        </w:rPr>
      </w:pPr>
      <w:r>
        <w:rPr>
          <w:rStyle w:val="fontstyle01"/>
          <w:b/>
          <w:sz w:val="24"/>
          <w:szCs w:val="24"/>
        </w:rPr>
        <w:t>3.4</w:t>
      </w:r>
      <w:r w:rsidR="005E5E77" w:rsidRPr="005B1324">
        <w:rPr>
          <w:rStyle w:val="fontstyle01"/>
          <w:b/>
          <w:sz w:val="24"/>
          <w:szCs w:val="24"/>
        </w:rPr>
        <w:t xml:space="preserve">. </w:t>
      </w:r>
      <w:r w:rsidR="005B1324" w:rsidRPr="005B1324">
        <w:rPr>
          <w:rStyle w:val="fontstyle01"/>
          <w:b/>
          <w:sz w:val="24"/>
          <w:szCs w:val="24"/>
        </w:rPr>
        <w:t>Получение информации о ходе рассмотрения уведомления о сносе,</w:t>
      </w:r>
      <w:r w:rsidR="005B1324" w:rsidRPr="005B1324">
        <w:rPr>
          <w:rFonts w:ascii="TimesNewRoman" w:hAnsi="TimesNewRoman"/>
          <w:b/>
          <w:color w:val="000000"/>
          <w:sz w:val="24"/>
          <w:szCs w:val="24"/>
        </w:rPr>
        <w:t xml:space="preserve"> </w:t>
      </w:r>
      <w:r w:rsidR="005B1324" w:rsidRPr="005B1324">
        <w:rPr>
          <w:rStyle w:val="fontstyle01"/>
          <w:b/>
          <w:sz w:val="24"/>
          <w:szCs w:val="24"/>
        </w:rPr>
        <w:t>уведомления о завершении сноса</w:t>
      </w:r>
      <w:r w:rsidR="005B1324" w:rsidRPr="005B1324">
        <w:rPr>
          <w:rStyle w:val="fontstyle21"/>
          <w:b/>
          <w:sz w:val="24"/>
          <w:szCs w:val="24"/>
        </w:rPr>
        <w:t xml:space="preserve">, </w:t>
      </w:r>
      <w:r w:rsidR="005B1324" w:rsidRPr="005B1324">
        <w:rPr>
          <w:rStyle w:val="fontstyle01"/>
          <w:b/>
          <w:sz w:val="24"/>
          <w:szCs w:val="24"/>
        </w:rPr>
        <w:t>заявления и о результате предоставления</w:t>
      </w:r>
      <w:r w:rsidR="005B1324" w:rsidRPr="005B1324">
        <w:rPr>
          <w:rFonts w:ascii="TimesNewRoman" w:hAnsi="TimesNewRoman"/>
          <w:b/>
          <w:color w:val="000000"/>
          <w:sz w:val="24"/>
          <w:szCs w:val="24"/>
        </w:rPr>
        <w:t xml:space="preserve"> </w:t>
      </w:r>
      <w:r w:rsidR="005B1324" w:rsidRPr="005B1324">
        <w:rPr>
          <w:rStyle w:val="fontstyle01"/>
          <w:b/>
          <w:sz w:val="24"/>
          <w:szCs w:val="24"/>
        </w:rPr>
        <w:t>государственной (муниципальной</w:t>
      </w:r>
      <w:r w:rsidR="005B1324" w:rsidRPr="005B1324">
        <w:rPr>
          <w:rStyle w:val="fontstyle21"/>
          <w:b/>
          <w:sz w:val="24"/>
          <w:szCs w:val="24"/>
        </w:rPr>
        <w:t xml:space="preserve">) </w:t>
      </w:r>
      <w:r w:rsidR="005B1324" w:rsidRPr="005B1324">
        <w:rPr>
          <w:rStyle w:val="fontstyle01"/>
          <w:b/>
          <w:sz w:val="24"/>
          <w:szCs w:val="24"/>
        </w:rPr>
        <w:t>услуги</w:t>
      </w:r>
    </w:p>
    <w:p w:rsidR="005B1324" w:rsidRPr="005B1324" w:rsidRDefault="005B1324" w:rsidP="005B1324">
      <w:pPr>
        <w:widowControl w:val="0"/>
        <w:shd w:val="clear" w:color="auto" w:fill="FFFFFF"/>
        <w:autoSpaceDE w:val="0"/>
        <w:autoSpaceDN w:val="0"/>
        <w:adjustRightInd w:val="0"/>
        <w:spacing w:after="0" w:line="240" w:lineRule="auto"/>
        <w:ind w:firstLine="709"/>
        <w:jc w:val="center"/>
        <w:rPr>
          <w:rStyle w:val="fontstyle01"/>
          <w:sz w:val="24"/>
          <w:szCs w:val="24"/>
        </w:rPr>
      </w:pPr>
    </w:p>
    <w:p w:rsidR="0034279D" w:rsidRDefault="005E5E77" w:rsidP="005E5E77">
      <w:pPr>
        <w:widowControl w:val="0"/>
        <w:shd w:val="clear" w:color="auto" w:fill="FFFFFF"/>
        <w:autoSpaceDE w:val="0"/>
        <w:autoSpaceDN w:val="0"/>
        <w:adjustRightInd w:val="0"/>
        <w:spacing w:after="0" w:line="240" w:lineRule="auto"/>
        <w:ind w:firstLine="709"/>
        <w:jc w:val="both"/>
        <w:rPr>
          <w:rStyle w:val="fontstyle01"/>
          <w:sz w:val="24"/>
          <w:szCs w:val="24"/>
        </w:rPr>
      </w:pPr>
      <w:r w:rsidRPr="005B1324">
        <w:rPr>
          <w:rStyle w:val="fontstyle01"/>
          <w:sz w:val="24"/>
          <w:szCs w:val="24"/>
        </w:rPr>
        <w:t>Получение информации о ходе рассмотрения уведомления о сносе,</w:t>
      </w:r>
      <w:r w:rsidR="0034279D">
        <w:rPr>
          <w:rStyle w:val="fontstyle01"/>
          <w:sz w:val="24"/>
          <w:szCs w:val="24"/>
        </w:rPr>
        <w:t xml:space="preserve"> </w:t>
      </w:r>
      <w:r w:rsidRPr="005B1324">
        <w:rPr>
          <w:rStyle w:val="fontstyle01"/>
          <w:sz w:val="24"/>
          <w:szCs w:val="24"/>
        </w:rPr>
        <w:t>уведомления о завершении сноса</w:t>
      </w:r>
      <w:r w:rsidRPr="005B1324">
        <w:rPr>
          <w:rStyle w:val="fontstyle21"/>
          <w:sz w:val="24"/>
          <w:szCs w:val="24"/>
        </w:rPr>
        <w:t xml:space="preserve">, </w:t>
      </w:r>
      <w:r w:rsidRPr="005B1324">
        <w:rPr>
          <w:rStyle w:val="fontstyle01"/>
          <w:sz w:val="24"/>
          <w:szCs w:val="24"/>
        </w:rPr>
        <w:t>заявления и о результате предоставления</w:t>
      </w:r>
      <w:r w:rsidRPr="005B1324">
        <w:rPr>
          <w:rFonts w:ascii="TimesNewRoman" w:hAnsi="TimesNewRoman"/>
          <w:color w:val="000000"/>
          <w:sz w:val="24"/>
          <w:szCs w:val="24"/>
        </w:rPr>
        <w:br/>
      </w:r>
      <w:r w:rsidRPr="005B1324">
        <w:rPr>
          <w:rStyle w:val="fontstyle01"/>
          <w:sz w:val="24"/>
          <w:szCs w:val="24"/>
        </w:rPr>
        <w:t>государственной (муниципальной</w:t>
      </w:r>
      <w:r w:rsidRPr="005B1324">
        <w:rPr>
          <w:rStyle w:val="fontstyle21"/>
          <w:sz w:val="24"/>
          <w:szCs w:val="24"/>
        </w:rPr>
        <w:t xml:space="preserve">) </w:t>
      </w:r>
      <w:r w:rsidRPr="005B1324">
        <w:rPr>
          <w:rStyle w:val="fontstyle01"/>
          <w:sz w:val="24"/>
          <w:szCs w:val="24"/>
        </w:rPr>
        <w:t>услуги производится в личном кабинете на</w:t>
      </w:r>
      <w:r w:rsidRPr="005B1324">
        <w:rPr>
          <w:rFonts w:ascii="TimesNewRoman" w:hAnsi="TimesNewRoman"/>
          <w:color w:val="000000"/>
          <w:sz w:val="24"/>
          <w:szCs w:val="24"/>
        </w:rPr>
        <w:br/>
      </w:r>
      <w:r w:rsidRPr="005B1324">
        <w:rPr>
          <w:rStyle w:val="fontstyle01"/>
          <w:sz w:val="24"/>
          <w:szCs w:val="24"/>
        </w:rPr>
        <w:t>ЕПГУ, региональном портале, при условии авторизации. Заявитель имеет</w:t>
      </w:r>
      <w:r w:rsidRPr="005B1324">
        <w:rPr>
          <w:rFonts w:ascii="TimesNewRoman" w:hAnsi="TimesNewRoman"/>
          <w:color w:val="000000"/>
          <w:sz w:val="24"/>
          <w:szCs w:val="24"/>
        </w:rPr>
        <w:br/>
      </w:r>
      <w:r w:rsidRPr="005B1324">
        <w:rPr>
          <w:rStyle w:val="fontstyle01"/>
          <w:sz w:val="24"/>
          <w:szCs w:val="24"/>
        </w:rPr>
        <w:t>возможность просматривать статус электронного уведомления о сносе,</w:t>
      </w:r>
      <w:r w:rsidR="0034279D">
        <w:rPr>
          <w:rStyle w:val="fontstyle01"/>
          <w:sz w:val="24"/>
          <w:szCs w:val="24"/>
        </w:rPr>
        <w:t xml:space="preserve"> </w:t>
      </w:r>
      <w:r w:rsidRPr="005B1324">
        <w:rPr>
          <w:rStyle w:val="fontstyle01"/>
          <w:sz w:val="24"/>
          <w:szCs w:val="24"/>
        </w:rPr>
        <w:t>уведомления о завершении сноса, а также информацию о дальнейших действиях в</w:t>
      </w:r>
      <w:r w:rsidRPr="005B1324">
        <w:rPr>
          <w:rFonts w:ascii="TimesNewRoman" w:hAnsi="TimesNewRoman"/>
          <w:color w:val="000000"/>
          <w:sz w:val="24"/>
          <w:szCs w:val="24"/>
        </w:rPr>
        <w:t xml:space="preserve"> </w:t>
      </w:r>
      <w:r w:rsidRPr="005B1324">
        <w:rPr>
          <w:rStyle w:val="fontstyle01"/>
          <w:sz w:val="24"/>
          <w:szCs w:val="24"/>
        </w:rPr>
        <w:t>личном кабинете по собственной инициативе, в любое время.</w:t>
      </w:r>
    </w:p>
    <w:p w:rsidR="005E5E77" w:rsidRPr="005B1324" w:rsidRDefault="005E5E77" w:rsidP="005E5E77">
      <w:pPr>
        <w:widowControl w:val="0"/>
        <w:shd w:val="clear" w:color="auto" w:fill="FFFFFF"/>
        <w:autoSpaceDE w:val="0"/>
        <w:autoSpaceDN w:val="0"/>
        <w:adjustRightInd w:val="0"/>
        <w:spacing w:after="0" w:line="240" w:lineRule="auto"/>
        <w:ind w:firstLine="709"/>
        <w:jc w:val="both"/>
        <w:rPr>
          <w:rFonts w:ascii="TimesNewRoman" w:hAnsi="TimesNewRoman"/>
          <w:color w:val="000000"/>
          <w:sz w:val="24"/>
          <w:szCs w:val="24"/>
        </w:rPr>
      </w:pPr>
      <w:r w:rsidRPr="005B1324">
        <w:rPr>
          <w:rStyle w:val="fontstyle01"/>
          <w:sz w:val="24"/>
          <w:szCs w:val="24"/>
        </w:rPr>
        <w:t>При предоставлении государственной (муниципальной</w:t>
      </w:r>
      <w:r w:rsidRPr="005B1324">
        <w:rPr>
          <w:rStyle w:val="fontstyle21"/>
          <w:sz w:val="24"/>
          <w:szCs w:val="24"/>
        </w:rPr>
        <w:t xml:space="preserve">) </w:t>
      </w:r>
      <w:r w:rsidRPr="005B1324">
        <w:rPr>
          <w:rStyle w:val="fontstyle01"/>
          <w:sz w:val="24"/>
          <w:szCs w:val="24"/>
        </w:rPr>
        <w:t>услуги в</w:t>
      </w:r>
      <w:r w:rsidRPr="005B1324">
        <w:rPr>
          <w:rFonts w:ascii="TimesNewRoman" w:hAnsi="TimesNewRoman"/>
          <w:color w:val="000000"/>
          <w:sz w:val="24"/>
          <w:szCs w:val="24"/>
        </w:rPr>
        <w:br/>
      </w:r>
      <w:r w:rsidRPr="005B1324">
        <w:rPr>
          <w:rStyle w:val="fontstyle01"/>
          <w:sz w:val="24"/>
          <w:szCs w:val="24"/>
        </w:rPr>
        <w:t>электронной форме заявителю направляется:</w:t>
      </w:r>
    </w:p>
    <w:p w:rsidR="005E5E77" w:rsidRPr="005B1324" w:rsidRDefault="005E5E77" w:rsidP="005E5E77">
      <w:pPr>
        <w:widowControl w:val="0"/>
        <w:shd w:val="clear" w:color="auto" w:fill="FFFFFF"/>
        <w:autoSpaceDE w:val="0"/>
        <w:autoSpaceDN w:val="0"/>
        <w:adjustRightInd w:val="0"/>
        <w:spacing w:after="0" w:line="240" w:lineRule="auto"/>
        <w:ind w:firstLine="709"/>
        <w:jc w:val="both"/>
        <w:rPr>
          <w:rFonts w:ascii="TimesNewRoman" w:hAnsi="TimesNewRoman"/>
          <w:color w:val="000000"/>
          <w:sz w:val="24"/>
          <w:szCs w:val="24"/>
        </w:rPr>
      </w:pPr>
      <w:r w:rsidRPr="005B1324">
        <w:rPr>
          <w:rStyle w:val="fontstyle01"/>
          <w:sz w:val="24"/>
          <w:szCs w:val="24"/>
        </w:rPr>
        <w:t>а) уведомление о приеме и регистрации уведомления о сносе, уведомления о</w:t>
      </w:r>
      <w:r w:rsidRPr="005B1324">
        <w:rPr>
          <w:rFonts w:ascii="TimesNewRoman" w:hAnsi="TimesNewRoman"/>
          <w:color w:val="000000"/>
          <w:sz w:val="24"/>
          <w:szCs w:val="24"/>
        </w:rPr>
        <w:br/>
      </w:r>
      <w:r w:rsidRPr="005B1324">
        <w:rPr>
          <w:rStyle w:val="fontstyle01"/>
          <w:sz w:val="24"/>
          <w:szCs w:val="24"/>
        </w:rPr>
        <w:t>завершении сноса и иных документов, необходимых для предоставления</w:t>
      </w:r>
      <w:r w:rsidRPr="005B1324">
        <w:rPr>
          <w:rFonts w:ascii="TimesNewRoman" w:hAnsi="TimesNewRoman"/>
          <w:color w:val="000000"/>
          <w:sz w:val="24"/>
          <w:szCs w:val="24"/>
        </w:rPr>
        <w:br/>
      </w:r>
      <w:r w:rsidRPr="005B1324">
        <w:rPr>
          <w:rStyle w:val="fontstyle01"/>
          <w:sz w:val="24"/>
          <w:szCs w:val="24"/>
        </w:rPr>
        <w:t>государственной (муниципальной</w:t>
      </w:r>
      <w:r w:rsidRPr="005B1324">
        <w:rPr>
          <w:rStyle w:val="fontstyle21"/>
          <w:sz w:val="24"/>
          <w:szCs w:val="24"/>
        </w:rPr>
        <w:t xml:space="preserve">) </w:t>
      </w:r>
      <w:r w:rsidRPr="005B1324">
        <w:rPr>
          <w:rStyle w:val="fontstyle01"/>
          <w:sz w:val="24"/>
          <w:szCs w:val="24"/>
        </w:rPr>
        <w:t>услуги, содержащее сведения о факте приема</w:t>
      </w:r>
      <w:r w:rsidRPr="005B1324">
        <w:rPr>
          <w:rFonts w:ascii="TimesNewRoman" w:hAnsi="TimesNewRoman"/>
          <w:color w:val="000000"/>
          <w:sz w:val="24"/>
          <w:szCs w:val="24"/>
        </w:rPr>
        <w:t xml:space="preserve"> </w:t>
      </w:r>
      <w:r w:rsidRPr="005B1324">
        <w:rPr>
          <w:rStyle w:val="fontstyle01"/>
          <w:sz w:val="24"/>
          <w:szCs w:val="24"/>
        </w:rPr>
        <w:t>уведомления о сносе, уведомления о завершении сноса и документов,</w:t>
      </w:r>
      <w:r w:rsidRPr="005B1324">
        <w:rPr>
          <w:rFonts w:ascii="TimesNewRoman" w:hAnsi="TimesNewRoman"/>
          <w:color w:val="000000"/>
          <w:sz w:val="24"/>
          <w:szCs w:val="24"/>
        </w:rPr>
        <w:br/>
      </w:r>
      <w:r w:rsidRPr="005B1324">
        <w:rPr>
          <w:rStyle w:val="fontstyle01"/>
          <w:sz w:val="24"/>
          <w:szCs w:val="24"/>
        </w:rPr>
        <w:t>необходимых для предоставления государственной услуги, и начале процедуры</w:t>
      </w:r>
      <w:r w:rsidRPr="005B1324">
        <w:rPr>
          <w:rFonts w:ascii="TimesNewRoman" w:hAnsi="TimesNewRoman"/>
          <w:color w:val="000000"/>
          <w:sz w:val="24"/>
          <w:szCs w:val="24"/>
        </w:rPr>
        <w:br/>
      </w:r>
      <w:r w:rsidRPr="005B1324">
        <w:rPr>
          <w:rStyle w:val="fontstyle01"/>
          <w:sz w:val="24"/>
          <w:szCs w:val="24"/>
        </w:rPr>
        <w:t>предоставления государственной услуги, а также сведения о дате и времени</w:t>
      </w:r>
      <w:r w:rsidRPr="005B1324">
        <w:rPr>
          <w:rFonts w:ascii="TimesNewRoman" w:hAnsi="TimesNewRoman"/>
          <w:color w:val="000000"/>
          <w:sz w:val="24"/>
          <w:szCs w:val="24"/>
        </w:rPr>
        <w:br/>
      </w:r>
      <w:r w:rsidRPr="005B1324">
        <w:rPr>
          <w:rStyle w:val="fontstyle01"/>
          <w:sz w:val="24"/>
          <w:szCs w:val="24"/>
        </w:rPr>
        <w:t>окончания предоставления государственной (муниципальной</w:t>
      </w:r>
      <w:r w:rsidRPr="005B1324">
        <w:rPr>
          <w:rStyle w:val="fontstyle21"/>
          <w:sz w:val="24"/>
          <w:szCs w:val="24"/>
        </w:rPr>
        <w:t xml:space="preserve">) </w:t>
      </w:r>
      <w:r w:rsidRPr="005B1324">
        <w:rPr>
          <w:rStyle w:val="fontstyle01"/>
          <w:sz w:val="24"/>
          <w:szCs w:val="24"/>
        </w:rPr>
        <w:t>услуги либо</w:t>
      </w:r>
      <w:r w:rsidRPr="005B1324">
        <w:rPr>
          <w:rFonts w:ascii="TimesNewRoman" w:hAnsi="TimesNewRoman"/>
          <w:color w:val="000000"/>
          <w:sz w:val="24"/>
          <w:szCs w:val="24"/>
        </w:rPr>
        <w:br/>
      </w:r>
      <w:r w:rsidRPr="005B1324">
        <w:rPr>
          <w:rStyle w:val="fontstyle01"/>
          <w:sz w:val="24"/>
          <w:szCs w:val="24"/>
        </w:rPr>
        <w:t>мотивированный отказ в приеме документов, необходимых для предоставления</w:t>
      </w:r>
      <w:r w:rsidRPr="005B1324">
        <w:rPr>
          <w:rFonts w:ascii="TimesNewRoman" w:hAnsi="TimesNewRoman"/>
          <w:color w:val="000000"/>
          <w:sz w:val="24"/>
          <w:szCs w:val="24"/>
        </w:rPr>
        <w:br/>
      </w:r>
      <w:r w:rsidRPr="005B1324">
        <w:rPr>
          <w:rStyle w:val="fontstyle01"/>
          <w:sz w:val="24"/>
          <w:szCs w:val="24"/>
        </w:rPr>
        <w:t>государственной (муниципальной</w:t>
      </w:r>
      <w:r w:rsidRPr="005B1324">
        <w:rPr>
          <w:rStyle w:val="fontstyle21"/>
          <w:sz w:val="24"/>
          <w:szCs w:val="24"/>
        </w:rPr>
        <w:t xml:space="preserve">) </w:t>
      </w:r>
      <w:r w:rsidRPr="005B1324">
        <w:rPr>
          <w:rStyle w:val="fontstyle01"/>
          <w:sz w:val="24"/>
          <w:szCs w:val="24"/>
        </w:rPr>
        <w:t>услуги;</w:t>
      </w:r>
    </w:p>
    <w:p w:rsidR="005E5E77" w:rsidRPr="005B1324" w:rsidRDefault="005E5E77" w:rsidP="005E5E77">
      <w:pPr>
        <w:widowControl w:val="0"/>
        <w:shd w:val="clear" w:color="auto" w:fill="FFFFFF"/>
        <w:autoSpaceDE w:val="0"/>
        <w:autoSpaceDN w:val="0"/>
        <w:adjustRightInd w:val="0"/>
        <w:spacing w:after="0" w:line="240" w:lineRule="auto"/>
        <w:ind w:firstLine="709"/>
        <w:jc w:val="both"/>
        <w:rPr>
          <w:rStyle w:val="fontstyle21"/>
          <w:sz w:val="24"/>
          <w:szCs w:val="24"/>
        </w:rPr>
      </w:pPr>
      <w:r w:rsidRPr="005B1324">
        <w:rPr>
          <w:rStyle w:val="fontstyle01"/>
          <w:sz w:val="24"/>
          <w:szCs w:val="24"/>
        </w:rPr>
        <w:t>б) уведомление о результатах рассмотрения документов, необходимых для</w:t>
      </w:r>
      <w:r w:rsidRPr="005B1324">
        <w:rPr>
          <w:rFonts w:ascii="TimesNewRoman" w:hAnsi="TimesNewRoman"/>
          <w:color w:val="000000"/>
          <w:sz w:val="24"/>
          <w:szCs w:val="24"/>
        </w:rPr>
        <w:t xml:space="preserve"> </w:t>
      </w:r>
      <w:r w:rsidRPr="005B1324">
        <w:rPr>
          <w:rStyle w:val="fontstyle01"/>
          <w:sz w:val="24"/>
          <w:szCs w:val="24"/>
        </w:rPr>
        <w:t>предоставления государственной (муниципальной</w:t>
      </w:r>
      <w:r w:rsidRPr="005B1324">
        <w:rPr>
          <w:rStyle w:val="fontstyle21"/>
          <w:sz w:val="24"/>
          <w:szCs w:val="24"/>
        </w:rPr>
        <w:t xml:space="preserve">) </w:t>
      </w:r>
      <w:r w:rsidRPr="005B1324">
        <w:rPr>
          <w:rStyle w:val="fontstyle01"/>
          <w:sz w:val="24"/>
          <w:szCs w:val="24"/>
        </w:rPr>
        <w:t>услуги, содержащее сведения о</w:t>
      </w:r>
      <w:r w:rsidRPr="005B1324">
        <w:rPr>
          <w:rFonts w:ascii="TimesNewRoman" w:hAnsi="TimesNewRoman"/>
          <w:color w:val="000000"/>
          <w:sz w:val="24"/>
          <w:szCs w:val="24"/>
        </w:rPr>
        <w:t xml:space="preserve"> </w:t>
      </w:r>
      <w:r w:rsidRPr="005B1324">
        <w:rPr>
          <w:rStyle w:val="fontstyle01"/>
          <w:sz w:val="24"/>
          <w:szCs w:val="24"/>
        </w:rPr>
        <w:t>принятии положительного решения о предоставлении государственной</w:t>
      </w:r>
      <w:r w:rsidRPr="005B1324">
        <w:rPr>
          <w:rFonts w:ascii="TimesNewRoman" w:hAnsi="TimesNewRoman"/>
          <w:color w:val="000000"/>
          <w:sz w:val="24"/>
          <w:szCs w:val="24"/>
        </w:rPr>
        <w:t xml:space="preserve"> </w:t>
      </w:r>
      <w:r w:rsidRPr="005B1324">
        <w:rPr>
          <w:rStyle w:val="fontstyle21"/>
          <w:sz w:val="24"/>
          <w:szCs w:val="24"/>
        </w:rPr>
        <w:t>(</w:t>
      </w:r>
      <w:r w:rsidRPr="005B1324">
        <w:rPr>
          <w:rStyle w:val="fontstyle01"/>
          <w:sz w:val="24"/>
          <w:szCs w:val="24"/>
        </w:rPr>
        <w:t>муниципальной</w:t>
      </w:r>
      <w:r w:rsidRPr="005B1324">
        <w:rPr>
          <w:rStyle w:val="fontstyle21"/>
          <w:sz w:val="24"/>
          <w:szCs w:val="24"/>
        </w:rPr>
        <w:t xml:space="preserve">) </w:t>
      </w:r>
      <w:r w:rsidRPr="005B1324">
        <w:rPr>
          <w:rStyle w:val="fontstyle01"/>
          <w:sz w:val="24"/>
          <w:szCs w:val="24"/>
        </w:rPr>
        <w:t>услуги и возможности получить результат предоставления</w:t>
      </w:r>
      <w:r w:rsidRPr="005B1324">
        <w:rPr>
          <w:rFonts w:ascii="TimesNewRoman" w:hAnsi="TimesNewRoman"/>
          <w:color w:val="000000"/>
          <w:sz w:val="24"/>
          <w:szCs w:val="24"/>
        </w:rPr>
        <w:t xml:space="preserve"> </w:t>
      </w:r>
      <w:r w:rsidRPr="005B1324">
        <w:rPr>
          <w:rStyle w:val="fontstyle01"/>
          <w:sz w:val="24"/>
          <w:szCs w:val="24"/>
        </w:rPr>
        <w:t xml:space="preserve">государственной </w:t>
      </w:r>
      <w:r w:rsidRPr="005B1324">
        <w:rPr>
          <w:rStyle w:val="fontstyle21"/>
          <w:sz w:val="24"/>
          <w:szCs w:val="24"/>
        </w:rPr>
        <w:t>(</w:t>
      </w:r>
      <w:r w:rsidRPr="005B1324">
        <w:rPr>
          <w:rStyle w:val="fontstyle01"/>
          <w:sz w:val="24"/>
          <w:szCs w:val="24"/>
        </w:rPr>
        <w:t>муниципальной</w:t>
      </w:r>
      <w:r w:rsidRPr="005B1324">
        <w:rPr>
          <w:rStyle w:val="fontstyle21"/>
          <w:sz w:val="24"/>
          <w:szCs w:val="24"/>
        </w:rPr>
        <w:t xml:space="preserve">) </w:t>
      </w:r>
      <w:r w:rsidRPr="005B1324">
        <w:rPr>
          <w:rStyle w:val="fontstyle01"/>
          <w:sz w:val="24"/>
          <w:szCs w:val="24"/>
        </w:rPr>
        <w:t>услуги либо мотивированный отказ в</w:t>
      </w:r>
      <w:r w:rsidRPr="005B1324">
        <w:rPr>
          <w:rFonts w:ascii="TimesNewRoman" w:hAnsi="TimesNewRoman"/>
          <w:color w:val="000000"/>
          <w:sz w:val="24"/>
          <w:szCs w:val="24"/>
        </w:rPr>
        <w:t xml:space="preserve"> </w:t>
      </w:r>
      <w:r w:rsidRPr="005B1324">
        <w:rPr>
          <w:rStyle w:val="fontstyle01"/>
          <w:sz w:val="24"/>
          <w:szCs w:val="24"/>
        </w:rPr>
        <w:t>предоставлении государственной (муниципальной</w:t>
      </w:r>
      <w:r w:rsidRPr="005B1324">
        <w:rPr>
          <w:rStyle w:val="fontstyle21"/>
          <w:sz w:val="24"/>
          <w:szCs w:val="24"/>
        </w:rPr>
        <w:t xml:space="preserve">) </w:t>
      </w:r>
      <w:r w:rsidRPr="005B1324">
        <w:rPr>
          <w:rStyle w:val="fontstyle01"/>
          <w:sz w:val="24"/>
          <w:szCs w:val="24"/>
        </w:rPr>
        <w:t>услуги</w:t>
      </w:r>
      <w:r w:rsidRPr="005B1324">
        <w:rPr>
          <w:rStyle w:val="fontstyle21"/>
          <w:sz w:val="24"/>
          <w:szCs w:val="24"/>
        </w:rPr>
        <w:t>.</w:t>
      </w:r>
    </w:p>
    <w:p w:rsidR="005B1324" w:rsidRDefault="005B1324" w:rsidP="005E5E77">
      <w:pPr>
        <w:widowControl w:val="0"/>
        <w:shd w:val="clear" w:color="auto" w:fill="FFFFFF"/>
        <w:autoSpaceDE w:val="0"/>
        <w:autoSpaceDN w:val="0"/>
        <w:adjustRightInd w:val="0"/>
        <w:spacing w:after="0" w:line="240" w:lineRule="auto"/>
        <w:ind w:firstLine="709"/>
        <w:jc w:val="both"/>
        <w:rPr>
          <w:rFonts w:ascii="TimesNewRoman" w:hAnsi="TimesNewRoman"/>
          <w:color w:val="000000"/>
          <w:sz w:val="24"/>
          <w:szCs w:val="24"/>
        </w:rPr>
      </w:pPr>
    </w:p>
    <w:p w:rsidR="005E5E77" w:rsidRPr="005B1324" w:rsidRDefault="005E5E77" w:rsidP="005E5E77">
      <w:pPr>
        <w:widowControl w:val="0"/>
        <w:shd w:val="clear" w:color="auto" w:fill="FFFFFF"/>
        <w:autoSpaceDE w:val="0"/>
        <w:autoSpaceDN w:val="0"/>
        <w:adjustRightInd w:val="0"/>
        <w:spacing w:after="0" w:line="240" w:lineRule="auto"/>
        <w:ind w:firstLine="709"/>
        <w:jc w:val="center"/>
        <w:rPr>
          <w:rStyle w:val="fontstyle01"/>
          <w:b/>
          <w:sz w:val="24"/>
          <w:szCs w:val="24"/>
        </w:rPr>
      </w:pPr>
      <w:r w:rsidRPr="005B1324">
        <w:rPr>
          <w:rStyle w:val="fontstyle01"/>
          <w:b/>
          <w:sz w:val="24"/>
          <w:szCs w:val="24"/>
        </w:rPr>
        <w:t>3.</w:t>
      </w:r>
      <w:r w:rsidR="004466D8">
        <w:rPr>
          <w:rStyle w:val="fontstyle01"/>
          <w:b/>
          <w:sz w:val="24"/>
          <w:szCs w:val="24"/>
        </w:rPr>
        <w:t>5</w:t>
      </w:r>
      <w:r w:rsidRPr="005B1324">
        <w:rPr>
          <w:rStyle w:val="fontstyle01"/>
          <w:b/>
          <w:sz w:val="24"/>
          <w:szCs w:val="24"/>
        </w:rPr>
        <w:t>. Оценка качества пред</w:t>
      </w:r>
      <w:r w:rsidR="005B1324" w:rsidRPr="005B1324">
        <w:rPr>
          <w:rStyle w:val="fontstyle01"/>
          <w:b/>
          <w:sz w:val="24"/>
          <w:szCs w:val="24"/>
        </w:rPr>
        <w:t>оставления муниципальной услуги</w:t>
      </w:r>
    </w:p>
    <w:p w:rsidR="005B1324" w:rsidRPr="005B1324" w:rsidRDefault="005B1324" w:rsidP="005E5E77">
      <w:pPr>
        <w:widowControl w:val="0"/>
        <w:shd w:val="clear" w:color="auto" w:fill="FFFFFF"/>
        <w:autoSpaceDE w:val="0"/>
        <w:autoSpaceDN w:val="0"/>
        <w:adjustRightInd w:val="0"/>
        <w:spacing w:after="0" w:line="240" w:lineRule="auto"/>
        <w:ind w:firstLine="709"/>
        <w:jc w:val="center"/>
        <w:rPr>
          <w:rFonts w:ascii="TimesNewRoman" w:hAnsi="TimesNewRoman"/>
          <w:color w:val="000000"/>
          <w:sz w:val="24"/>
          <w:szCs w:val="24"/>
        </w:rPr>
      </w:pPr>
    </w:p>
    <w:p w:rsidR="005E5E77" w:rsidRPr="005B1324" w:rsidRDefault="005E5E77" w:rsidP="00174100">
      <w:pPr>
        <w:widowControl w:val="0"/>
        <w:shd w:val="clear" w:color="auto" w:fill="FFFFFF"/>
        <w:autoSpaceDE w:val="0"/>
        <w:autoSpaceDN w:val="0"/>
        <w:adjustRightInd w:val="0"/>
        <w:spacing w:after="0" w:line="240" w:lineRule="auto"/>
        <w:ind w:firstLine="709"/>
        <w:jc w:val="both"/>
        <w:rPr>
          <w:rFonts w:ascii="TimesNewRoman" w:hAnsi="TimesNewRoman"/>
          <w:color w:val="000000"/>
          <w:sz w:val="24"/>
          <w:szCs w:val="24"/>
        </w:rPr>
      </w:pPr>
      <w:r w:rsidRPr="005B1324">
        <w:rPr>
          <w:rStyle w:val="fontstyle01"/>
          <w:sz w:val="24"/>
          <w:szCs w:val="24"/>
        </w:rPr>
        <w:t>Оценка качества предоставления муниципальной</w:t>
      </w:r>
      <w:r w:rsidRPr="005B1324">
        <w:rPr>
          <w:rStyle w:val="fontstyle21"/>
          <w:sz w:val="24"/>
          <w:szCs w:val="24"/>
        </w:rPr>
        <w:t xml:space="preserve"> </w:t>
      </w:r>
      <w:r w:rsidRPr="005B1324">
        <w:rPr>
          <w:rStyle w:val="fontstyle01"/>
          <w:sz w:val="24"/>
          <w:szCs w:val="24"/>
        </w:rPr>
        <w:t>услуги</w:t>
      </w:r>
      <w:r w:rsidRPr="005B1324">
        <w:rPr>
          <w:rFonts w:ascii="TimesNewRoman" w:hAnsi="TimesNewRoman"/>
          <w:color w:val="000000"/>
          <w:sz w:val="24"/>
          <w:szCs w:val="24"/>
        </w:rPr>
        <w:t xml:space="preserve"> </w:t>
      </w:r>
      <w:r w:rsidRPr="005B1324">
        <w:rPr>
          <w:rStyle w:val="fontstyle01"/>
          <w:sz w:val="24"/>
          <w:szCs w:val="24"/>
        </w:rPr>
        <w:t>осуществляется в соответствии с Правилами оценки гражданами эффективности</w:t>
      </w:r>
      <w:r w:rsidRPr="005B1324">
        <w:rPr>
          <w:rFonts w:ascii="TimesNewRoman" w:hAnsi="TimesNewRoman"/>
          <w:color w:val="000000"/>
          <w:sz w:val="24"/>
          <w:szCs w:val="24"/>
        </w:rPr>
        <w:t xml:space="preserve"> </w:t>
      </w:r>
      <w:r w:rsidRPr="005B1324">
        <w:rPr>
          <w:rStyle w:val="fontstyle01"/>
          <w:sz w:val="24"/>
          <w:szCs w:val="24"/>
        </w:rPr>
        <w:t>деятельности руководителей территориальных органов федеральных органов</w:t>
      </w:r>
      <w:r w:rsidRPr="005B1324">
        <w:rPr>
          <w:rFonts w:ascii="TimesNewRoman" w:hAnsi="TimesNewRoman"/>
          <w:color w:val="000000"/>
          <w:sz w:val="24"/>
          <w:szCs w:val="24"/>
        </w:rPr>
        <w:t xml:space="preserve"> </w:t>
      </w:r>
      <w:r w:rsidRPr="005B1324">
        <w:rPr>
          <w:rStyle w:val="fontstyle01"/>
          <w:sz w:val="24"/>
          <w:szCs w:val="24"/>
        </w:rPr>
        <w:t>исполнительной власти (их структурных подразделений) с учетом качества</w:t>
      </w:r>
      <w:r w:rsidRPr="005B1324">
        <w:rPr>
          <w:rFonts w:ascii="TimesNewRoman" w:hAnsi="TimesNewRoman"/>
          <w:color w:val="000000"/>
          <w:sz w:val="24"/>
          <w:szCs w:val="24"/>
        </w:rPr>
        <w:t xml:space="preserve"> </w:t>
      </w:r>
      <w:r w:rsidRPr="005B1324">
        <w:rPr>
          <w:rStyle w:val="fontstyle01"/>
          <w:sz w:val="24"/>
          <w:szCs w:val="24"/>
        </w:rPr>
        <w:t>предоставления ими государственных услуг, а также применения результатов</w:t>
      </w:r>
      <w:r w:rsidRPr="005B1324">
        <w:rPr>
          <w:rFonts w:ascii="TimesNewRoman" w:hAnsi="TimesNewRoman"/>
          <w:color w:val="000000"/>
          <w:sz w:val="24"/>
          <w:szCs w:val="24"/>
        </w:rPr>
        <w:t xml:space="preserve"> </w:t>
      </w:r>
      <w:r w:rsidRPr="005B1324">
        <w:rPr>
          <w:rStyle w:val="fontstyle01"/>
          <w:sz w:val="24"/>
          <w:szCs w:val="24"/>
        </w:rPr>
        <w:t>указанной оценки как основания для принятия решений о досрочном прекращении</w:t>
      </w:r>
      <w:r w:rsidRPr="005B1324">
        <w:rPr>
          <w:rFonts w:ascii="TimesNewRoman" w:hAnsi="TimesNewRoman"/>
          <w:color w:val="000000"/>
          <w:sz w:val="24"/>
          <w:szCs w:val="24"/>
        </w:rPr>
        <w:t xml:space="preserve"> </w:t>
      </w:r>
      <w:r w:rsidRPr="005B1324">
        <w:rPr>
          <w:rStyle w:val="fontstyle01"/>
          <w:sz w:val="24"/>
          <w:szCs w:val="24"/>
        </w:rPr>
        <w:t>исполнения соответствующими руководителями своих должностных обязанностей,</w:t>
      </w:r>
      <w:r w:rsidRPr="005B1324">
        <w:rPr>
          <w:rFonts w:ascii="TimesNewRoman" w:hAnsi="TimesNewRoman"/>
          <w:color w:val="000000"/>
          <w:sz w:val="24"/>
          <w:szCs w:val="24"/>
        </w:rPr>
        <w:t xml:space="preserve"> </w:t>
      </w:r>
      <w:r w:rsidRPr="005B1324">
        <w:rPr>
          <w:rStyle w:val="fontstyle01"/>
          <w:sz w:val="24"/>
          <w:szCs w:val="24"/>
        </w:rPr>
        <w:t xml:space="preserve">утвержденными постановлением </w:t>
      </w:r>
      <w:r w:rsidRPr="00174100">
        <w:rPr>
          <w:rStyle w:val="fontstyle01"/>
          <w:sz w:val="24"/>
          <w:szCs w:val="24"/>
        </w:rPr>
        <w:t>Правительства</w:t>
      </w:r>
      <w:r w:rsidR="00174100" w:rsidRPr="00174100">
        <w:rPr>
          <w:rStyle w:val="fontstyle01"/>
          <w:sz w:val="24"/>
          <w:szCs w:val="24"/>
        </w:rPr>
        <w:t xml:space="preserve"> </w:t>
      </w:r>
      <w:r w:rsidRPr="00174100">
        <w:rPr>
          <w:rStyle w:val="fontstyle01"/>
          <w:sz w:val="24"/>
          <w:szCs w:val="24"/>
        </w:rPr>
        <w:t>Российской</w:t>
      </w:r>
      <w:r w:rsidR="00174100" w:rsidRPr="00174100">
        <w:rPr>
          <w:rStyle w:val="fontstyle01"/>
          <w:sz w:val="24"/>
          <w:szCs w:val="24"/>
        </w:rPr>
        <w:t xml:space="preserve"> </w:t>
      </w:r>
      <w:r w:rsidRPr="00174100">
        <w:rPr>
          <w:rStyle w:val="fontstyle01"/>
          <w:sz w:val="24"/>
          <w:szCs w:val="24"/>
        </w:rPr>
        <w:t>Федерации</w:t>
      </w:r>
      <w:r w:rsidR="00174100" w:rsidRPr="00174100">
        <w:rPr>
          <w:rStyle w:val="fontstyle01"/>
          <w:sz w:val="24"/>
          <w:szCs w:val="24"/>
        </w:rPr>
        <w:t xml:space="preserve"> </w:t>
      </w:r>
      <w:r w:rsidRPr="00174100">
        <w:rPr>
          <w:rStyle w:val="fontstyle01"/>
          <w:sz w:val="24"/>
          <w:szCs w:val="24"/>
        </w:rPr>
        <w:t>от</w:t>
      </w:r>
      <w:r w:rsidR="00174100" w:rsidRPr="00174100">
        <w:rPr>
          <w:rStyle w:val="fontstyle01"/>
          <w:sz w:val="24"/>
          <w:szCs w:val="24"/>
        </w:rPr>
        <w:t xml:space="preserve"> </w:t>
      </w:r>
      <w:r w:rsidRPr="00174100">
        <w:rPr>
          <w:rStyle w:val="fontstyle01"/>
          <w:sz w:val="24"/>
          <w:szCs w:val="24"/>
        </w:rPr>
        <w:t>12</w:t>
      </w:r>
      <w:r w:rsidR="00174100" w:rsidRPr="00174100">
        <w:rPr>
          <w:rStyle w:val="fontstyle01"/>
          <w:sz w:val="24"/>
          <w:szCs w:val="24"/>
        </w:rPr>
        <w:t xml:space="preserve"> </w:t>
      </w:r>
      <w:r w:rsidRPr="00174100">
        <w:rPr>
          <w:rStyle w:val="fontstyle01"/>
          <w:sz w:val="24"/>
          <w:szCs w:val="24"/>
        </w:rPr>
        <w:t>декабря 2012 года № 1284 «Об</w:t>
      </w:r>
      <w:r w:rsidRPr="005B1324">
        <w:rPr>
          <w:rStyle w:val="fontstyle01"/>
          <w:sz w:val="24"/>
          <w:szCs w:val="24"/>
        </w:rPr>
        <w:t xml:space="preserve"> оценке гражданами эффективности деятельности</w:t>
      </w:r>
      <w:r w:rsidRPr="005B1324">
        <w:rPr>
          <w:rFonts w:ascii="TimesNewRoman" w:hAnsi="TimesNewRoman"/>
          <w:color w:val="000000"/>
          <w:sz w:val="24"/>
          <w:szCs w:val="24"/>
        </w:rPr>
        <w:t xml:space="preserve"> </w:t>
      </w:r>
      <w:r w:rsidRPr="005B1324">
        <w:rPr>
          <w:rStyle w:val="fontstyle01"/>
          <w:sz w:val="24"/>
          <w:szCs w:val="24"/>
        </w:rPr>
        <w:t>руководителей территориальных органов федеральных органов исполнительной</w:t>
      </w:r>
      <w:r w:rsidRPr="005B1324">
        <w:rPr>
          <w:rFonts w:ascii="TimesNewRoman" w:hAnsi="TimesNewRoman"/>
          <w:color w:val="000000"/>
          <w:sz w:val="24"/>
          <w:szCs w:val="24"/>
        </w:rPr>
        <w:t xml:space="preserve"> </w:t>
      </w:r>
      <w:r w:rsidRPr="005B1324">
        <w:rPr>
          <w:rStyle w:val="fontstyle01"/>
          <w:sz w:val="24"/>
          <w:szCs w:val="24"/>
        </w:rPr>
        <w:t>власти (их структурных подразделений) и территориальных органов</w:t>
      </w:r>
      <w:r w:rsidRPr="005B1324">
        <w:rPr>
          <w:sz w:val="24"/>
          <w:szCs w:val="24"/>
        </w:rPr>
        <w:t xml:space="preserve"> </w:t>
      </w:r>
      <w:r w:rsidRPr="005B1324">
        <w:rPr>
          <w:rStyle w:val="fontstyle01"/>
          <w:sz w:val="24"/>
          <w:szCs w:val="24"/>
        </w:rPr>
        <w:t>государственных внебюджетных фондов (их региональных отделений) с учетом</w:t>
      </w:r>
      <w:r w:rsidRPr="005B1324">
        <w:rPr>
          <w:rFonts w:ascii="TimesNewRoman" w:hAnsi="TimesNewRoman"/>
          <w:color w:val="000000"/>
          <w:sz w:val="24"/>
          <w:szCs w:val="24"/>
        </w:rPr>
        <w:t xml:space="preserve"> </w:t>
      </w:r>
      <w:r w:rsidRPr="005B1324">
        <w:rPr>
          <w:rStyle w:val="fontstyle01"/>
          <w:sz w:val="24"/>
          <w:szCs w:val="24"/>
        </w:rPr>
        <w:t>качества предоставления государственных услуг,</w:t>
      </w:r>
      <w:r w:rsidR="004466D8">
        <w:rPr>
          <w:rStyle w:val="fontstyle01"/>
          <w:sz w:val="24"/>
          <w:szCs w:val="24"/>
        </w:rPr>
        <w:t xml:space="preserve"> </w:t>
      </w:r>
      <w:r w:rsidRPr="005B1324">
        <w:rPr>
          <w:rStyle w:val="fontstyle01"/>
          <w:sz w:val="24"/>
          <w:szCs w:val="24"/>
        </w:rPr>
        <w:t>руководителей</w:t>
      </w:r>
      <w:r w:rsidR="004466D8">
        <w:rPr>
          <w:rFonts w:ascii="TimesNewRoman" w:hAnsi="TimesNewRoman"/>
          <w:color w:val="000000"/>
          <w:sz w:val="24"/>
          <w:szCs w:val="24"/>
        </w:rPr>
        <w:t xml:space="preserve"> </w:t>
      </w:r>
      <w:r w:rsidRPr="005B1324">
        <w:rPr>
          <w:rStyle w:val="fontstyle01"/>
          <w:sz w:val="24"/>
          <w:szCs w:val="24"/>
        </w:rPr>
        <w:t>многофункциональных центров предоставления</w:t>
      </w:r>
      <w:r w:rsidR="00174100">
        <w:rPr>
          <w:rStyle w:val="fontstyle01"/>
          <w:sz w:val="24"/>
          <w:szCs w:val="24"/>
        </w:rPr>
        <w:t xml:space="preserve"> </w:t>
      </w:r>
      <w:r w:rsidRPr="005B1324">
        <w:rPr>
          <w:rStyle w:val="fontstyle01"/>
          <w:sz w:val="24"/>
          <w:szCs w:val="24"/>
        </w:rPr>
        <w:t>государственных</w:t>
      </w:r>
      <w:r w:rsidR="00174100">
        <w:rPr>
          <w:rStyle w:val="fontstyle01"/>
          <w:sz w:val="24"/>
          <w:szCs w:val="24"/>
        </w:rPr>
        <w:t xml:space="preserve"> </w:t>
      </w:r>
      <w:r w:rsidRPr="005B1324">
        <w:rPr>
          <w:rStyle w:val="fontstyle01"/>
          <w:sz w:val="24"/>
          <w:szCs w:val="24"/>
        </w:rPr>
        <w:t>и</w:t>
      </w:r>
      <w:r w:rsidR="00174100">
        <w:rPr>
          <w:rStyle w:val="fontstyle01"/>
          <w:sz w:val="24"/>
          <w:szCs w:val="24"/>
        </w:rPr>
        <w:t xml:space="preserve"> </w:t>
      </w:r>
      <w:r w:rsidRPr="005B1324">
        <w:rPr>
          <w:rStyle w:val="fontstyle01"/>
          <w:sz w:val="24"/>
          <w:szCs w:val="24"/>
        </w:rPr>
        <w:t>муниципальных услуг с учетом качества организации предоставления</w:t>
      </w:r>
      <w:r w:rsidR="00174100">
        <w:rPr>
          <w:rStyle w:val="fontstyle01"/>
          <w:sz w:val="24"/>
          <w:szCs w:val="24"/>
        </w:rPr>
        <w:t xml:space="preserve"> </w:t>
      </w:r>
      <w:r w:rsidRPr="005B1324">
        <w:rPr>
          <w:rStyle w:val="fontstyle01"/>
          <w:sz w:val="24"/>
          <w:szCs w:val="24"/>
        </w:rPr>
        <w:t>государственных и муниципальных услуг, а также о применении результатов</w:t>
      </w:r>
      <w:r w:rsidR="00174100">
        <w:rPr>
          <w:rStyle w:val="fontstyle01"/>
          <w:sz w:val="24"/>
          <w:szCs w:val="24"/>
        </w:rPr>
        <w:t xml:space="preserve"> </w:t>
      </w:r>
      <w:r w:rsidRPr="005B1324">
        <w:rPr>
          <w:rStyle w:val="fontstyle01"/>
          <w:sz w:val="24"/>
          <w:szCs w:val="24"/>
        </w:rPr>
        <w:t>указанной оценки как основания для принятия решений о досрочном прекращении</w:t>
      </w:r>
      <w:r w:rsidRPr="005B1324">
        <w:rPr>
          <w:rFonts w:ascii="TimesNewRoman" w:hAnsi="TimesNewRoman"/>
          <w:color w:val="000000"/>
          <w:sz w:val="24"/>
          <w:szCs w:val="24"/>
        </w:rPr>
        <w:t xml:space="preserve"> </w:t>
      </w:r>
      <w:r w:rsidRPr="005B1324">
        <w:rPr>
          <w:rStyle w:val="fontstyle01"/>
          <w:sz w:val="24"/>
          <w:szCs w:val="24"/>
        </w:rPr>
        <w:t>исполнения соответствующими руководителями своих должностных</w:t>
      </w:r>
      <w:r w:rsidRPr="005B1324">
        <w:rPr>
          <w:rFonts w:ascii="TimesNewRoman" w:hAnsi="TimesNewRoman"/>
          <w:color w:val="000000"/>
          <w:sz w:val="24"/>
          <w:szCs w:val="24"/>
        </w:rPr>
        <w:t xml:space="preserve"> </w:t>
      </w:r>
      <w:r w:rsidRPr="005B1324">
        <w:rPr>
          <w:rStyle w:val="fontstyle01"/>
          <w:sz w:val="24"/>
          <w:szCs w:val="24"/>
        </w:rPr>
        <w:t>обязанностей».</w:t>
      </w:r>
    </w:p>
    <w:p w:rsidR="003D5697" w:rsidRPr="003D5697" w:rsidRDefault="003D5697" w:rsidP="003D5697">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11513" w:rsidRPr="002470B3" w:rsidRDefault="00A11513" w:rsidP="00A11513">
      <w:pPr>
        <w:widowControl w:val="0"/>
        <w:shd w:val="clear" w:color="auto" w:fill="FFFFFF"/>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 xml:space="preserve">4. Формы контроля за исполнением административного регламента </w:t>
      </w:r>
    </w:p>
    <w:p w:rsidR="00A11513" w:rsidRPr="002470B3" w:rsidRDefault="00A11513" w:rsidP="00A1151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0"/>
          <w:szCs w:val="20"/>
          <w:lang w:eastAsia="ru-RU"/>
        </w:rPr>
      </w:pPr>
    </w:p>
    <w:p w:rsidR="00A11513" w:rsidRPr="002470B3" w:rsidRDefault="00A11513" w:rsidP="00A11513">
      <w:pPr>
        <w:spacing w:after="0" w:line="240" w:lineRule="auto"/>
        <w:jc w:val="center"/>
        <w:rPr>
          <w:rFonts w:ascii="Times New Roman" w:eastAsia="Calibri" w:hAnsi="Times New Roman" w:cs="Times New Roman"/>
          <w:b/>
          <w:sz w:val="24"/>
          <w:szCs w:val="24"/>
        </w:rPr>
      </w:pPr>
      <w:r w:rsidRPr="002470B3">
        <w:rPr>
          <w:rFonts w:ascii="Times New Roman" w:eastAsia="Calibri" w:hAnsi="Times New Roman" w:cs="Times New Roman"/>
          <w:b/>
          <w:sz w:val="24"/>
          <w:szCs w:val="24"/>
        </w:rPr>
        <w:t xml:space="preserve">4.1. Порядок осуществления текущего контроля </w:t>
      </w:r>
    </w:p>
    <w:p w:rsidR="00A11513" w:rsidRPr="002470B3" w:rsidRDefault="00A11513" w:rsidP="00A11513">
      <w:pPr>
        <w:spacing w:after="0" w:line="240" w:lineRule="auto"/>
        <w:jc w:val="center"/>
        <w:rPr>
          <w:rFonts w:ascii="Times New Roman" w:eastAsia="Calibri" w:hAnsi="Times New Roman" w:cs="Times New Roman"/>
          <w:b/>
          <w:sz w:val="20"/>
          <w:szCs w:val="20"/>
        </w:rPr>
      </w:pPr>
    </w:p>
    <w:p w:rsidR="0012339C" w:rsidRPr="0012339C" w:rsidRDefault="0012339C" w:rsidP="0012339C">
      <w:pPr>
        <w:spacing w:after="0" w:line="240" w:lineRule="auto"/>
        <w:ind w:firstLine="709"/>
        <w:jc w:val="both"/>
        <w:rPr>
          <w:rFonts w:ascii="Times New Roman" w:eastAsia="Calibri" w:hAnsi="Times New Roman" w:cs="Times New Roman"/>
          <w:sz w:val="24"/>
          <w:szCs w:val="24"/>
          <w:lang w:eastAsia="ru-RU"/>
        </w:rPr>
      </w:pPr>
      <w:r w:rsidRPr="0012339C">
        <w:rPr>
          <w:rFonts w:ascii="Times New Roman" w:eastAsia="Calibri" w:hAnsi="Times New Roman" w:cs="Times New Roman"/>
          <w:sz w:val="24"/>
          <w:szCs w:val="24"/>
          <w:lang w:eastAsia="ru-RU"/>
        </w:rPr>
        <w:t>Текущий контроль за соблюдением и ис</w:t>
      </w:r>
      <w:r w:rsidR="00D140B7">
        <w:rPr>
          <w:rFonts w:ascii="Times New Roman" w:eastAsia="Calibri" w:hAnsi="Times New Roman" w:cs="Times New Roman"/>
          <w:sz w:val="24"/>
          <w:szCs w:val="24"/>
          <w:lang w:eastAsia="ru-RU"/>
        </w:rPr>
        <w:t>полнением положений настоящего а</w:t>
      </w:r>
      <w:r w:rsidRPr="0012339C">
        <w:rPr>
          <w:rFonts w:ascii="Times New Roman" w:eastAsia="Calibri" w:hAnsi="Times New Roman" w:cs="Times New Roman"/>
          <w:sz w:val="24"/>
          <w:szCs w:val="24"/>
          <w:lang w:eastAsia="ru-RU"/>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главой сельского поселения </w:t>
      </w:r>
      <w:r w:rsidR="001A28DF">
        <w:rPr>
          <w:rFonts w:ascii="Times New Roman" w:eastAsia="Calibri" w:hAnsi="Times New Roman" w:cs="Times New Roman"/>
          <w:sz w:val="24"/>
          <w:szCs w:val="24"/>
          <w:lang w:eastAsia="ru-RU"/>
        </w:rPr>
        <w:t>Верхнеказымский</w:t>
      </w:r>
      <w:r w:rsidRPr="0012339C">
        <w:rPr>
          <w:rFonts w:ascii="Times New Roman" w:eastAsia="Calibri" w:hAnsi="Times New Roman" w:cs="Times New Roman"/>
          <w:sz w:val="24"/>
          <w:szCs w:val="24"/>
          <w:lang w:eastAsia="ru-RU"/>
        </w:rPr>
        <w:t xml:space="preserve"> либо лицом, его замещающим.</w:t>
      </w:r>
    </w:p>
    <w:p w:rsidR="0012339C" w:rsidRPr="0012339C" w:rsidRDefault="0012339C" w:rsidP="0012339C">
      <w:pPr>
        <w:spacing w:after="0" w:line="240" w:lineRule="auto"/>
        <w:ind w:firstLine="709"/>
        <w:jc w:val="both"/>
        <w:rPr>
          <w:rFonts w:ascii="Times New Roman" w:eastAsia="Calibri" w:hAnsi="Times New Roman" w:cs="Times New Roman"/>
          <w:sz w:val="24"/>
          <w:szCs w:val="24"/>
          <w:lang w:val="x-none" w:eastAsia="ru-RU"/>
        </w:rPr>
      </w:pPr>
      <w:r w:rsidRPr="0012339C">
        <w:rPr>
          <w:rFonts w:ascii="Times New Roman" w:eastAsia="Calibri" w:hAnsi="Times New Roman" w:cs="Times New Roman"/>
          <w:sz w:val="24"/>
          <w:szCs w:val="24"/>
          <w:lang w:val="x-none"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2339C" w:rsidRPr="0012339C" w:rsidRDefault="0012339C" w:rsidP="0012339C">
      <w:pPr>
        <w:spacing w:after="0" w:line="240" w:lineRule="auto"/>
        <w:ind w:firstLine="709"/>
        <w:jc w:val="both"/>
        <w:rPr>
          <w:rFonts w:ascii="Times New Roman" w:eastAsia="Calibri" w:hAnsi="Times New Roman" w:cs="Times New Roman"/>
          <w:sz w:val="24"/>
          <w:szCs w:val="24"/>
          <w:lang w:val="x-none" w:eastAsia="ru-RU"/>
        </w:rPr>
      </w:pPr>
      <w:r w:rsidRPr="0012339C">
        <w:rPr>
          <w:rFonts w:ascii="Times New Roman" w:eastAsia="Calibri" w:hAnsi="Times New Roman" w:cs="Times New Roman"/>
          <w:sz w:val="24"/>
          <w:szCs w:val="24"/>
          <w:lang w:val="x-none" w:eastAsia="ru-RU"/>
        </w:rPr>
        <w:t>Текущий контроль осуществляется путем проведения плановых и внеплановых проверок:</w:t>
      </w:r>
    </w:p>
    <w:p w:rsidR="0012339C" w:rsidRPr="0012339C" w:rsidRDefault="0012339C" w:rsidP="0012339C">
      <w:pPr>
        <w:spacing w:after="0" w:line="240" w:lineRule="auto"/>
        <w:ind w:firstLine="709"/>
        <w:jc w:val="both"/>
        <w:rPr>
          <w:rFonts w:ascii="Times New Roman" w:eastAsia="Calibri" w:hAnsi="Times New Roman" w:cs="Times New Roman"/>
          <w:sz w:val="24"/>
          <w:szCs w:val="24"/>
          <w:lang w:val="x-none" w:eastAsia="ru-RU"/>
        </w:rPr>
      </w:pPr>
      <w:r w:rsidRPr="0012339C">
        <w:rPr>
          <w:rFonts w:ascii="Times New Roman" w:eastAsia="Calibri" w:hAnsi="Times New Roman" w:cs="Times New Roman"/>
          <w:sz w:val="24"/>
          <w:szCs w:val="24"/>
          <w:lang w:val="x-none" w:eastAsia="ru-RU"/>
        </w:rPr>
        <w:t xml:space="preserve">решений о предоставлении (об отказе в предоставлении) </w:t>
      </w:r>
      <w:r w:rsidRPr="0012339C">
        <w:rPr>
          <w:rFonts w:ascii="Times New Roman" w:eastAsia="Calibri" w:hAnsi="Times New Roman" w:cs="Times New Roman"/>
          <w:sz w:val="24"/>
          <w:szCs w:val="24"/>
          <w:lang w:eastAsia="ru-RU"/>
        </w:rPr>
        <w:t>муниципальной у</w:t>
      </w:r>
      <w:r w:rsidRPr="0012339C">
        <w:rPr>
          <w:rFonts w:ascii="Times New Roman" w:eastAsia="Calibri" w:hAnsi="Times New Roman" w:cs="Times New Roman"/>
          <w:sz w:val="24"/>
          <w:szCs w:val="24"/>
          <w:lang w:val="x-none" w:eastAsia="ru-RU"/>
        </w:rPr>
        <w:t>слуги;</w:t>
      </w:r>
    </w:p>
    <w:p w:rsidR="0012339C" w:rsidRPr="0012339C" w:rsidRDefault="0012339C" w:rsidP="0012339C">
      <w:pPr>
        <w:spacing w:after="0" w:line="240" w:lineRule="auto"/>
        <w:ind w:firstLine="709"/>
        <w:jc w:val="both"/>
        <w:rPr>
          <w:rFonts w:ascii="Times New Roman" w:eastAsia="Calibri" w:hAnsi="Times New Roman" w:cs="Times New Roman"/>
          <w:sz w:val="24"/>
          <w:szCs w:val="24"/>
          <w:lang w:val="x-none" w:eastAsia="ru-RU"/>
        </w:rPr>
      </w:pPr>
      <w:r w:rsidRPr="0012339C">
        <w:rPr>
          <w:rFonts w:ascii="Times New Roman" w:eastAsia="Calibri" w:hAnsi="Times New Roman" w:cs="Times New Roman"/>
          <w:sz w:val="24"/>
          <w:szCs w:val="24"/>
          <w:lang w:val="x-none" w:eastAsia="ru-RU"/>
        </w:rPr>
        <w:t>выявления и устранения нарушений прав граждан;</w:t>
      </w:r>
    </w:p>
    <w:p w:rsidR="0012339C" w:rsidRPr="0012339C" w:rsidRDefault="0012339C" w:rsidP="0012339C">
      <w:pPr>
        <w:spacing w:after="0" w:line="240" w:lineRule="auto"/>
        <w:ind w:firstLine="709"/>
        <w:jc w:val="both"/>
        <w:rPr>
          <w:rFonts w:ascii="Times New Roman" w:eastAsia="Calibri" w:hAnsi="Times New Roman" w:cs="Times New Roman"/>
          <w:sz w:val="24"/>
          <w:szCs w:val="24"/>
          <w:lang w:val="x-none" w:eastAsia="ru-RU"/>
        </w:rPr>
      </w:pPr>
      <w:r w:rsidRPr="0012339C">
        <w:rPr>
          <w:rFonts w:ascii="Times New Roman" w:eastAsia="Calibri" w:hAnsi="Times New Roman" w:cs="Times New Roman"/>
          <w:sz w:val="24"/>
          <w:szCs w:val="24"/>
          <w:lang w:val="x-none"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11513" w:rsidRPr="0012339C" w:rsidRDefault="00A11513" w:rsidP="00A11513">
      <w:pPr>
        <w:spacing w:after="0" w:line="240" w:lineRule="auto"/>
        <w:ind w:firstLine="709"/>
        <w:jc w:val="both"/>
        <w:rPr>
          <w:rFonts w:ascii="Times New Roman" w:eastAsia="Calibri" w:hAnsi="Times New Roman" w:cs="Times New Roman"/>
          <w:sz w:val="20"/>
          <w:szCs w:val="20"/>
          <w:lang w:val="x-none"/>
        </w:rPr>
      </w:pPr>
    </w:p>
    <w:p w:rsidR="00A11513" w:rsidRPr="002470B3" w:rsidRDefault="00A11513" w:rsidP="00930925">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4.2. Порядок и периодичность осуществления прове</w:t>
      </w:r>
      <w:r w:rsidR="00930925">
        <w:rPr>
          <w:rFonts w:ascii="Times New Roman" w:eastAsia="Calibri" w:hAnsi="Times New Roman" w:cs="Times New Roman"/>
          <w:b/>
          <w:sz w:val="24"/>
          <w:szCs w:val="24"/>
          <w:lang w:eastAsia="ru-RU"/>
        </w:rPr>
        <w:t xml:space="preserve">рок полноты </w:t>
      </w:r>
      <w:r w:rsidRPr="002470B3">
        <w:rPr>
          <w:rFonts w:ascii="Times New Roman" w:eastAsia="Calibri" w:hAnsi="Times New Roman" w:cs="Times New Roman"/>
          <w:b/>
          <w:sz w:val="24"/>
          <w:szCs w:val="24"/>
          <w:lang w:eastAsia="ru-RU"/>
        </w:rPr>
        <w:t>и качества предоставления му</w:t>
      </w:r>
      <w:r w:rsidR="00930925">
        <w:rPr>
          <w:rFonts w:ascii="Times New Roman" w:eastAsia="Calibri" w:hAnsi="Times New Roman" w:cs="Times New Roman"/>
          <w:b/>
          <w:sz w:val="24"/>
          <w:szCs w:val="24"/>
          <w:lang w:eastAsia="ru-RU"/>
        </w:rPr>
        <w:t xml:space="preserve">ниципальной услуги, в том числе </w:t>
      </w:r>
      <w:r w:rsidRPr="002470B3">
        <w:rPr>
          <w:rFonts w:ascii="Times New Roman" w:eastAsia="Calibri" w:hAnsi="Times New Roman" w:cs="Times New Roman"/>
          <w:b/>
          <w:sz w:val="24"/>
          <w:szCs w:val="24"/>
          <w:lang w:eastAsia="ru-RU"/>
        </w:rPr>
        <w:t>порядок и формы контроля за полно</w:t>
      </w:r>
      <w:r w:rsidR="00930925">
        <w:rPr>
          <w:rFonts w:ascii="Times New Roman" w:eastAsia="Calibri" w:hAnsi="Times New Roman" w:cs="Times New Roman"/>
          <w:b/>
          <w:sz w:val="24"/>
          <w:szCs w:val="24"/>
          <w:lang w:eastAsia="ru-RU"/>
        </w:rPr>
        <w:t xml:space="preserve">той и качеством предоставления </w:t>
      </w:r>
      <w:r w:rsidRPr="002470B3">
        <w:rPr>
          <w:rFonts w:ascii="Times New Roman" w:eastAsia="Calibri" w:hAnsi="Times New Roman" w:cs="Times New Roman"/>
          <w:b/>
          <w:sz w:val="24"/>
          <w:szCs w:val="24"/>
          <w:lang w:eastAsia="ru-RU"/>
        </w:rPr>
        <w:t>муниципальной услуги</w:t>
      </w:r>
    </w:p>
    <w:p w:rsidR="00A11513" w:rsidRPr="002470B3" w:rsidRDefault="00A11513" w:rsidP="00A11513">
      <w:pPr>
        <w:spacing w:after="0" w:line="240" w:lineRule="auto"/>
        <w:ind w:firstLine="709"/>
        <w:jc w:val="center"/>
        <w:rPr>
          <w:rFonts w:ascii="Times New Roman" w:eastAsia="Calibri" w:hAnsi="Times New Roman" w:cs="Times New Roman"/>
          <w:b/>
          <w:sz w:val="20"/>
          <w:szCs w:val="20"/>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Контроль за полнотой и качеством предоставления муниципальной услуги включает в себя проведение плановых п</w:t>
      </w:r>
      <w:r w:rsidR="0012339C">
        <w:rPr>
          <w:rFonts w:ascii="Times New Roman" w:eastAsia="Calibri" w:hAnsi="Times New Roman" w:cs="Times New Roman"/>
          <w:sz w:val="24"/>
          <w:szCs w:val="24"/>
          <w:lang w:eastAsia="ru-RU"/>
        </w:rPr>
        <w:t>роверок и внеплановых проверок.</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Плановые проверки полноты и качества предоставления муниципальной услуги проводятся главой сельского поселения </w:t>
      </w:r>
      <w:r w:rsidR="001A28DF">
        <w:rPr>
          <w:rFonts w:ascii="Times New Roman" w:eastAsia="Calibri" w:hAnsi="Times New Roman" w:cs="Times New Roman"/>
          <w:sz w:val="24"/>
          <w:szCs w:val="24"/>
          <w:lang w:eastAsia="ru-RU"/>
        </w:rPr>
        <w:t>Верхнеказымский</w:t>
      </w:r>
      <w:r w:rsidRPr="002470B3">
        <w:rPr>
          <w:rFonts w:ascii="Times New Roman" w:eastAsia="Calibri" w:hAnsi="Times New Roman" w:cs="Times New Roman"/>
          <w:sz w:val="24"/>
          <w:szCs w:val="24"/>
          <w:lang w:eastAsia="ru-RU"/>
        </w:rPr>
        <w:t xml:space="preserve"> либо лицом, его замещающего. </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главы сельского поселения </w:t>
      </w:r>
      <w:r w:rsidR="001A28DF">
        <w:rPr>
          <w:rFonts w:ascii="Times New Roman" w:eastAsia="Calibri" w:hAnsi="Times New Roman" w:cs="Times New Roman"/>
          <w:sz w:val="24"/>
          <w:szCs w:val="24"/>
          <w:lang w:eastAsia="ru-RU"/>
        </w:rPr>
        <w:t>Верхнеказымский</w:t>
      </w:r>
      <w:r w:rsidRPr="002470B3">
        <w:rPr>
          <w:rFonts w:ascii="Times New Roman" w:eastAsia="Calibri" w:hAnsi="Times New Roman" w:cs="Times New Roman"/>
          <w:sz w:val="24"/>
          <w:szCs w:val="24"/>
          <w:lang w:eastAsia="ru-RU"/>
        </w:rPr>
        <w:t xml:space="preserve"> либо лица, его замещающего. </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Внеплановые проверки полноты и качества предоставления муниципальной услуги проводятся на основании жалоб заявителей на решения или действия (бездействие) должностных лиц </w:t>
      </w:r>
      <w:r w:rsidRPr="00174100">
        <w:rPr>
          <w:rFonts w:ascii="Times New Roman" w:eastAsia="Calibri" w:hAnsi="Times New Roman" w:cs="Times New Roman"/>
          <w:sz w:val="24"/>
          <w:szCs w:val="24"/>
          <w:lang w:eastAsia="ru-RU"/>
        </w:rPr>
        <w:t>Администрации</w:t>
      </w:r>
      <w:r w:rsidRPr="002470B3">
        <w:rPr>
          <w:rFonts w:ascii="Times New Roman" w:eastAsia="Calibri" w:hAnsi="Times New Roman" w:cs="Times New Roman"/>
          <w:sz w:val="24"/>
          <w:szCs w:val="24"/>
          <w:lang w:eastAsia="ru-RU"/>
        </w:rPr>
        <w:t xml:space="preserve">, принятые или осуществленные в ходе предоставления муниципальной услуги. </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В случае проведения внеплановой проверки по конкретному обращению </w:t>
      </w:r>
      <w:r w:rsidRPr="002470B3">
        <w:rPr>
          <w:rFonts w:ascii="Times New Roman" w:eastAsia="Calibri" w:hAnsi="Times New Roman" w:cs="Times New Roman"/>
          <w:sz w:val="24"/>
          <w:szCs w:val="24"/>
          <w:lang w:eastAsia="ru-RU"/>
        </w:rPr>
        <w:br/>
        <w:t xml:space="preserve">заявителя, обратившемуся заявителю направляется информация о результатах </w:t>
      </w:r>
      <w:r w:rsidRPr="002470B3">
        <w:rPr>
          <w:rFonts w:ascii="Times New Roman" w:eastAsia="Calibri" w:hAnsi="Times New Roman" w:cs="Times New Roman"/>
          <w:sz w:val="24"/>
          <w:szCs w:val="24"/>
          <w:lang w:eastAsia="ru-RU"/>
        </w:rPr>
        <w:br/>
        <w:t xml:space="preserve">проверки, проведенной по обращению и о мерах, принятых в отношении виновных лиц. </w:t>
      </w:r>
    </w:p>
    <w:p w:rsidR="00A11513" w:rsidRPr="002470B3" w:rsidRDefault="00A11513" w:rsidP="00A11513">
      <w:pPr>
        <w:spacing w:after="0" w:line="240" w:lineRule="auto"/>
        <w:ind w:firstLine="709"/>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 xml:space="preserve">Результаты проверок оформляются в виде акта, в котором отмечаются выявленные недостатки и указываются предложения по их устранению. Акт утверждается главой сельского поселения </w:t>
      </w:r>
      <w:r w:rsidR="001A28DF">
        <w:rPr>
          <w:rFonts w:ascii="Times New Roman" w:eastAsia="Times New Roman" w:hAnsi="Times New Roman" w:cs="Times New Roman"/>
          <w:sz w:val="24"/>
          <w:szCs w:val="24"/>
        </w:rPr>
        <w:t>Верхнеказымский</w:t>
      </w:r>
      <w:r w:rsidRPr="002470B3">
        <w:rPr>
          <w:rFonts w:ascii="Times New Roman" w:eastAsia="Times New Roman" w:hAnsi="Times New Roman" w:cs="Times New Roman"/>
          <w:sz w:val="24"/>
          <w:szCs w:val="24"/>
        </w:rPr>
        <w:t>.</w:t>
      </w:r>
    </w:p>
    <w:p w:rsidR="00A11513" w:rsidRPr="002470B3" w:rsidRDefault="00A11513" w:rsidP="00A11513">
      <w:pPr>
        <w:spacing w:after="0" w:line="240" w:lineRule="auto"/>
        <w:ind w:firstLine="709"/>
        <w:jc w:val="both"/>
        <w:rPr>
          <w:rFonts w:ascii="Times New Roman" w:eastAsia="Calibri" w:hAnsi="Times New Roman" w:cs="Times New Roman"/>
          <w:sz w:val="20"/>
          <w:szCs w:val="20"/>
        </w:rPr>
      </w:pPr>
    </w:p>
    <w:p w:rsidR="00A11513" w:rsidRPr="002470B3" w:rsidRDefault="00A11513" w:rsidP="00A1151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4.3. Ответственность должностных лиц, муниципальных служащих</w:t>
      </w:r>
    </w:p>
    <w:p w:rsidR="00A11513" w:rsidRPr="002470B3" w:rsidRDefault="00A11513" w:rsidP="006B2C6B">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за решения и действия (бездействи</w:t>
      </w:r>
      <w:r w:rsidR="006B2C6B">
        <w:rPr>
          <w:rFonts w:ascii="Times New Roman" w:eastAsia="Calibri" w:hAnsi="Times New Roman" w:cs="Times New Roman"/>
          <w:b/>
          <w:sz w:val="24"/>
          <w:szCs w:val="24"/>
          <w:lang w:eastAsia="ru-RU"/>
        </w:rPr>
        <w:t xml:space="preserve">е) принимаемые (осуществляемые) </w:t>
      </w:r>
      <w:r w:rsidRPr="002470B3">
        <w:rPr>
          <w:rFonts w:ascii="Times New Roman" w:eastAsia="Calibri" w:hAnsi="Times New Roman" w:cs="Times New Roman"/>
          <w:b/>
          <w:sz w:val="24"/>
          <w:szCs w:val="24"/>
          <w:lang w:eastAsia="ru-RU"/>
        </w:rPr>
        <w:t>в ходе предоставления му</w:t>
      </w:r>
      <w:r w:rsidR="006B2C6B">
        <w:rPr>
          <w:rFonts w:ascii="Times New Roman" w:eastAsia="Calibri" w:hAnsi="Times New Roman" w:cs="Times New Roman"/>
          <w:b/>
          <w:sz w:val="24"/>
          <w:szCs w:val="24"/>
          <w:lang w:eastAsia="ru-RU"/>
        </w:rPr>
        <w:t xml:space="preserve">ниципальной услуги, в том числе </w:t>
      </w:r>
      <w:r w:rsidRPr="002470B3">
        <w:rPr>
          <w:rFonts w:ascii="Times New Roman" w:eastAsia="Calibri" w:hAnsi="Times New Roman" w:cs="Times New Roman"/>
          <w:b/>
          <w:sz w:val="24"/>
          <w:szCs w:val="24"/>
          <w:lang w:eastAsia="ru-RU"/>
        </w:rPr>
        <w:t>за необоснованные межведомственные запросы</w:t>
      </w:r>
    </w:p>
    <w:p w:rsidR="00A11513" w:rsidRPr="002470B3" w:rsidRDefault="00A11513" w:rsidP="00A11513">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ru-RU"/>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 xml:space="preserve"> Должностные лица Администрации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A11513" w:rsidRPr="002470B3" w:rsidRDefault="00A11513" w:rsidP="00A115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Персональная ответственность сотрудников закрепляется в их должностных инструкциях в соответствии с требованиями законодательства.</w:t>
      </w:r>
    </w:p>
    <w:p w:rsidR="00A11513" w:rsidRPr="002470B3" w:rsidRDefault="00A11513" w:rsidP="00A115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Должностное лицо Администрации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Ханты-Мансийского автономного округа – Югры за:</w:t>
      </w:r>
    </w:p>
    <w:p w:rsidR="00A11513" w:rsidRPr="002470B3" w:rsidRDefault="00A11513" w:rsidP="00A115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 и срока предоставления муниципальной услуги;</w:t>
      </w:r>
    </w:p>
    <w:p w:rsidR="00A11513" w:rsidRPr="002470B3" w:rsidRDefault="00A11513" w:rsidP="00A115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A11513" w:rsidRDefault="00A11513" w:rsidP="00A11513">
      <w:pPr>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w:t>
      </w:r>
    </w:p>
    <w:p w:rsidR="00174100" w:rsidRPr="002470B3" w:rsidRDefault="00174100" w:rsidP="00A11513">
      <w:pPr>
        <w:spacing w:after="0" w:line="240" w:lineRule="auto"/>
        <w:ind w:firstLine="709"/>
        <w:jc w:val="both"/>
        <w:rPr>
          <w:rFonts w:ascii="Times New Roman" w:eastAsia="Times New Roman" w:hAnsi="Times New Roman" w:cs="Times New Roman"/>
          <w:sz w:val="24"/>
          <w:szCs w:val="24"/>
          <w:lang w:eastAsia="ru-RU"/>
        </w:rPr>
      </w:pPr>
    </w:p>
    <w:p w:rsidR="00A1151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34279D" w:rsidRPr="002470B3" w:rsidRDefault="0034279D" w:rsidP="00A1151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A11513" w:rsidRPr="002470B3" w:rsidRDefault="00A11513" w:rsidP="005C559D">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470B3">
        <w:rPr>
          <w:rFonts w:ascii="Times New Roman" w:eastAsia="Calibri" w:hAnsi="Times New Roman" w:cs="Times New Roman"/>
          <w:b/>
          <w:sz w:val="24"/>
          <w:szCs w:val="24"/>
          <w:lang w:eastAsia="ru-RU"/>
        </w:rPr>
        <w:t>5. Досудебный (внесудебн</w:t>
      </w:r>
      <w:r w:rsidR="005C559D">
        <w:rPr>
          <w:rFonts w:ascii="Times New Roman" w:eastAsia="Calibri" w:hAnsi="Times New Roman" w:cs="Times New Roman"/>
          <w:b/>
          <w:sz w:val="24"/>
          <w:szCs w:val="24"/>
          <w:lang w:eastAsia="ru-RU"/>
        </w:rPr>
        <w:t xml:space="preserve">ый) порядок обжалования решений </w:t>
      </w:r>
      <w:r w:rsidRPr="002470B3">
        <w:rPr>
          <w:rFonts w:ascii="Times New Roman" w:eastAsia="Calibri" w:hAnsi="Times New Roman" w:cs="Times New Roman"/>
          <w:b/>
          <w:sz w:val="24"/>
          <w:szCs w:val="24"/>
          <w:lang w:eastAsia="ru-RU"/>
        </w:rPr>
        <w:t>и действия (бездействия) органа, предост</w:t>
      </w:r>
      <w:r w:rsidR="005C559D">
        <w:rPr>
          <w:rFonts w:ascii="Times New Roman" w:eastAsia="Calibri" w:hAnsi="Times New Roman" w:cs="Times New Roman"/>
          <w:b/>
          <w:sz w:val="24"/>
          <w:szCs w:val="24"/>
          <w:lang w:eastAsia="ru-RU"/>
        </w:rPr>
        <w:t xml:space="preserve">авляющего муниципальную услугу, </w:t>
      </w:r>
      <w:r w:rsidRPr="002470B3">
        <w:rPr>
          <w:rFonts w:ascii="Times New Roman" w:eastAsia="Calibri" w:hAnsi="Times New Roman" w:cs="Times New Roman"/>
          <w:b/>
          <w:sz w:val="24"/>
          <w:szCs w:val="24"/>
          <w:lang w:eastAsia="ru-RU"/>
        </w:rPr>
        <w:t>а также должностных лиц и муниципальных служащих, обеспечивающих ее предоставление</w:t>
      </w:r>
    </w:p>
    <w:p w:rsidR="00A11513" w:rsidRPr="002470B3" w:rsidRDefault="00A11513" w:rsidP="00A11513">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4466D8" w:rsidRDefault="004466D8" w:rsidP="00A11513">
      <w:pPr>
        <w:spacing w:after="0" w:line="240" w:lineRule="auto"/>
        <w:ind w:firstLine="540"/>
        <w:jc w:val="both"/>
        <w:rPr>
          <w:rStyle w:val="fontstyle21"/>
          <w:sz w:val="24"/>
          <w:szCs w:val="24"/>
        </w:rPr>
      </w:pPr>
      <w:r w:rsidRPr="005B1324">
        <w:rPr>
          <w:rStyle w:val="fontstyle01"/>
          <w:sz w:val="24"/>
          <w:szCs w:val="24"/>
        </w:rPr>
        <w:t>Заявителю обеспечивается возможность направления жалобы на</w:t>
      </w:r>
      <w:r w:rsidRPr="005B1324">
        <w:rPr>
          <w:rFonts w:ascii="TimesNewRoman" w:hAnsi="TimesNewRoman"/>
          <w:color w:val="000000"/>
          <w:sz w:val="24"/>
          <w:szCs w:val="24"/>
        </w:rPr>
        <w:br/>
      </w:r>
      <w:r w:rsidRPr="005B1324">
        <w:rPr>
          <w:rStyle w:val="fontstyle01"/>
          <w:sz w:val="24"/>
          <w:szCs w:val="24"/>
        </w:rPr>
        <w:t>решения, действия или бездействие Уполномоченного органа, должностного лица</w:t>
      </w:r>
      <w:r w:rsidRPr="005B1324">
        <w:rPr>
          <w:rFonts w:ascii="TimesNewRoman" w:hAnsi="TimesNewRoman"/>
          <w:color w:val="000000"/>
          <w:sz w:val="24"/>
          <w:szCs w:val="24"/>
        </w:rPr>
        <w:t xml:space="preserve"> </w:t>
      </w:r>
      <w:r w:rsidRPr="005B1324">
        <w:rPr>
          <w:rStyle w:val="fontstyle01"/>
          <w:sz w:val="24"/>
          <w:szCs w:val="24"/>
        </w:rPr>
        <w:t>Уполномоченного органа либо муниципального служащего в соответствии со</w:t>
      </w:r>
      <w:r w:rsidRPr="005B1324">
        <w:rPr>
          <w:rFonts w:ascii="TimesNewRoman" w:hAnsi="TimesNewRoman"/>
          <w:color w:val="000000"/>
          <w:sz w:val="24"/>
          <w:szCs w:val="24"/>
        </w:rPr>
        <w:t xml:space="preserve"> </w:t>
      </w:r>
      <w:r w:rsidRPr="005B1324">
        <w:rPr>
          <w:rStyle w:val="fontstyle01"/>
          <w:sz w:val="24"/>
          <w:szCs w:val="24"/>
        </w:rPr>
        <w:t>статьей 11.2 Федерального закона № 210</w:t>
      </w:r>
      <w:r w:rsidRPr="005B1324">
        <w:rPr>
          <w:rStyle w:val="fontstyle21"/>
          <w:sz w:val="24"/>
          <w:szCs w:val="24"/>
        </w:rPr>
        <w:t>-</w:t>
      </w:r>
      <w:r w:rsidRPr="005B1324">
        <w:rPr>
          <w:rStyle w:val="fontstyle01"/>
          <w:sz w:val="24"/>
          <w:szCs w:val="24"/>
        </w:rPr>
        <w:t>ФЗ и в порядке, установленном</w:t>
      </w:r>
      <w:r w:rsidRPr="005B1324">
        <w:rPr>
          <w:rFonts w:ascii="TimesNewRoman" w:hAnsi="TimesNewRoman"/>
          <w:color w:val="000000"/>
          <w:sz w:val="24"/>
          <w:szCs w:val="24"/>
        </w:rPr>
        <w:t xml:space="preserve"> </w:t>
      </w:r>
      <w:r w:rsidRPr="005B1324">
        <w:rPr>
          <w:rStyle w:val="fontstyle01"/>
          <w:sz w:val="24"/>
          <w:szCs w:val="24"/>
        </w:rPr>
        <w:t>постановлением Правительства Российской Федерации от 20 ноября 2012 года</w:t>
      </w:r>
      <w:r w:rsidRPr="005B1324">
        <w:rPr>
          <w:rFonts w:ascii="TimesNewRoman" w:hAnsi="TimesNewRoman"/>
          <w:color w:val="000000"/>
          <w:sz w:val="24"/>
          <w:szCs w:val="24"/>
        </w:rPr>
        <w:t xml:space="preserve"> </w:t>
      </w:r>
      <w:r w:rsidRPr="005B1324">
        <w:rPr>
          <w:rStyle w:val="fontstyle01"/>
          <w:sz w:val="24"/>
          <w:szCs w:val="24"/>
        </w:rPr>
        <w:t>№ 1198 «О федеральной государственной информационной системе,</w:t>
      </w:r>
      <w:r w:rsidRPr="005B1324">
        <w:rPr>
          <w:rFonts w:ascii="TimesNewRoman" w:hAnsi="TimesNewRoman"/>
          <w:color w:val="000000"/>
          <w:sz w:val="24"/>
          <w:szCs w:val="24"/>
        </w:rPr>
        <w:t xml:space="preserve"> </w:t>
      </w:r>
      <w:r w:rsidRPr="005B1324">
        <w:rPr>
          <w:rStyle w:val="fontstyle01"/>
          <w:sz w:val="24"/>
          <w:szCs w:val="24"/>
        </w:rPr>
        <w:t>обеспечивающей процесс досудебного, (внесудебного) обжалования решений и</w:t>
      </w:r>
      <w:r w:rsidRPr="005B1324">
        <w:rPr>
          <w:rFonts w:ascii="TimesNewRoman" w:hAnsi="TimesNewRoman"/>
          <w:color w:val="000000"/>
          <w:sz w:val="24"/>
          <w:szCs w:val="24"/>
        </w:rPr>
        <w:t xml:space="preserve"> </w:t>
      </w:r>
      <w:r w:rsidRPr="005B1324">
        <w:rPr>
          <w:rStyle w:val="fontstyle01"/>
          <w:sz w:val="24"/>
          <w:szCs w:val="24"/>
        </w:rPr>
        <w:t>действий (бездействия), совершенных при предоставлении государственных и</w:t>
      </w:r>
      <w:r w:rsidRPr="005B1324">
        <w:rPr>
          <w:rFonts w:ascii="TimesNewRoman" w:hAnsi="TimesNewRoman"/>
          <w:color w:val="000000"/>
          <w:sz w:val="24"/>
          <w:szCs w:val="24"/>
        </w:rPr>
        <w:t xml:space="preserve"> </w:t>
      </w:r>
      <w:r w:rsidRPr="005B1324">
        <w:rPr>
          <w:rStyle w:val="fontstyle01"/>
          <w:sz w:val="24"/>
          <w:szCs w:val="24"/>
        </w:rPr>
        <w:t>муниципальных услуг</w:t>
      </w:r>
      <w:r w:rsidRPr="005B1324">
        <w:rPr>
          <w:rStyle w:val="fontstyle21"/>
          <w:sz w:val="24"/>
          <w:szCs w:val="24"/>
        </w:rPr>
        <w:t>.</w:t>
      </w:r>
    </w:p>
    <w:p w:rsidR="00A11513" w:rsidRPr="002470B3" w:rsidRDefault="00A11513" w:rsidP="00A11513">
      <w:pPr>
        <w:spacing w:after="0" w:line="240" w:lineRule="auto"/>
        <w:ind w:firstLine="540"/>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A11513" w:rsidRPr="002470B3" w:rsidRDefault="00A11513" w:rsidP="00A11513">
      <w:pPr>
        <w:spacing w:after="0" w:line="240" w:lineRule="auto"/>
        <w:ind w:firstLine="540"/>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w:t>
      </w:r>
      <w:r w:rsidR="002D0381" w:rsidRPr="002D0381">
        <w:rPr>
          <w:rFonts w:ascii="Times New Roman" w:eastAsia="Calibri" w:hAnsi="Times New Roman" w:cs="Times New Roman"/>
          <w:sz w:val="24"/>
          <w:szCs w:val="24"/>
          <w:lang w:eastAsia="ru-RU"/>
        </w:rPr>
        <w:t xml:space="preserve"> </w:t>
      </w:r>
      <w:r w:rsidR="002D0381" w:rsidRPr="002470B3">
        <w:rPr>
          <w:rFonts w:ascii="Times New Roman" w:eastAsia="Calibri" w:hAnsi="Times New Roman" w:cs="Times New Roman"/>
          <w:sz w:val="24"/>
          <w:szCs w:val="24"/>
          <w:lang w:eastAsia="ru-RU"/>
        </w:rPr>
        <w:t>от 27 июля 2010 года № 210-ФЗ «Об организации предоставления государственных и муниципальных услуг»</w:t>
      </w:r>
      <w:r w:rsidRPr="002470B3">
        <w:rPr>
          <w:rFonts w:ascii="Times New Roman" w:eastAsia="Times New Roman" w:hAnsi="Times New Roman" w:cs="Times New Roman"/>
          <w:sz w:val="24"/>
          <w:szCs w:val="24"/>
          <w:lang w:eastAsia="ru-RU"/>
        </w:rPr>
        <w:t>;</w:t>
      </w:r>
    </w:p>
    <w:p w:rsidR="00A11513" w:rsidRPr="002470B3" w:rsidRDefault="00A11513" w:rsidP="00A11513">
      <w:pPr>
        <w:spacing w:after="0" w:line="240" w:lineRule="auto"/>
        <w:ind w:firstLine="540"/>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2D0381" w:rsidRPr="002D0381">
        <w:rPr>
          <w:rFonts w:ascii="Times New Roman" w:eastAsia="Calibri" w:hAnsi="Times New Roman" w:cs="Times New Roman"/>
          <w:sz w:val="24"/>
          <w:szCs w:val="24"/>
          <w:lang w:eastAsia="ru-RU"/>
        </w:rPr>
        <w:t xml:space="preserve"> </w:t>
      </w:r>
      <w:r w:rsidR="002D0381" w:rsidRPr="002470B3">
        <w:rPr>
          <w:rFonts w:ascii="Times New Roman" w:eastAsia="Calibri" w:hAnsi="Times New Roman" w:cs="Times New Roman"/>
          <w:sz w:val="24"/>
          <w:szCs w:val="24"/>
          <w:lang w:eastAsia="ru-RU"/>
        </w:rPr>
        <w:t>от 27 июля 2010 года № 210-ФЗ «Об организации предоставления государственных и муниципальных услуг»</w:t>
      </w:r>
      <w:r w:rsidRPr="002470B3">
        <w:rPr>
          <w:rFonts w:ascii="Times New Roman" w:eastAsia="Times New Roman" w:hAnsi="Times New Roman" w:cs="Times New Roman"/>
          <w:sz w:val="24"/>
          <w:szCs w:val="24"/>
          <w:lang w:eastAsia="ru-RU"/>
        </w:rPr>
        <w:t>;</w:t>
      </w:r>
    </w:p>
    <w:p w:rsidR="00A11513" w:rsidRPr="002470B3" w:rsidRDefault="00A11513" w:rsidP="00A11513">
      <w:pPr>
        <w:spacing w:after="0" w:line="240" w:lineRule="auto"/>
        <w:ind w:firstLine="540"/>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11513" w:rsidRPr="002470B3" w:rsidRDefault="00A11513" w:rsidP="00A11513">
      <w:pPr>
        <w:spacing w:after="0" w:line="240" w:lineRule="auto"/>
        <w:ind w:firstLine="540"/>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11513" w:rsidRPr="002470B3" w:rsidRDefault="00A11513" w:rsidP="00A11513">
      <w:pPr>
        <w:spacing w:after="0" w:line="240" w:lineRule="auto"/>
        <w:ind w:firstLine="540"/>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2D0381" w:rsidRPr="002D0381">
        <w:rPr>
          <w:rFonts w:ascii="Times New Roman" w:eastAsia="Calibri" w:hAnsi="Times New Roman" w:cs="Times New Roman"/>
          <w:sz w:val="24"/>
          <w:szCs w:val="24"/>
          <w:lang w:eastAsia="ru-RU"/>
        </w:rPr>
        <w:t xml:space="preserve"> </w:t>
      </w:r>
      <w:r w:rsidR="002D0381" w:rsidRPr="002470B3">
        <w:rPr>
          <w:rFonts w:ascii="Times New Roman" w:eastAsia="Calibri" w:hAnsi="Times New Roman" w:cs="Times New Roman"/>
          <w:sz w:val="24"/>
          <w:szCs w:val="24"/>
          <w:lang w:eastAsia="ru-RU"/>
        </w:rPr>
        <w:t>от 27 июля 2010 года № 210-ФЗ «Об организации предоставления государственных и муниципальных услуг»</w:t>
      </w:r>
      <w:r w:rsidRPr="002470B3">
        <w:rPr>
          <w:rFonts w:ascii="Times New Roman" w:eastAsia="Times New Roman" w:hAnsi="Times New Roman" w:cs="Times New Roman"/>
          <w:sz w:val="24"/>
          <w:szCs w:val="24"/>
          <w:lang w:eastAsia="ru-RU"/>
        </w:rPr>
        <w:t>;</w:t>
      </w:r>
    </w:p>
    <w:p w:rsidR="00A11513" w:rsidRPr="002470B3" w:rsidRDefault="00A11513" w:rsidP="00A11513">
      <w:pPr>
        <w:spacing w:after="0" w:line="240" w:lineRule="auto"/>
        <w:ind w:firstLine="540"/>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1513" w:rsidRPr="002470B3" w:rsidRDefault="00A11513" w:rsidP="00A11513">
      <w:pPr>
        <w:spacing w:after="0" w:line="240" w:lineRule="auto"/>
        <w:ind w:firstLine="540"/>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w:t>
      </w:r>
      <w:r w:rsidR="002D0381" w:rsidRPr="002D0381">
        <w:rPr>
          <w:rFonts w:ascii="Times New Roman" w:eastAsia="Calibri" w:hAnsi="Times New Roman" w:cs="Times New Roman"/>
          <w:sz w:val="24"/>
          <w:szCs w:val="24"/>
          <w:lang w:eastAsia="ru-RU"/>
        </w:rPr>
        <w:t xml:space="preserve"> </w:t>
      </w:r>
      <w:r w:rsidR="002D0381" w:rsidRPr="002470B3">
        <w:rPr>
          <w:rFonts w:ascii="Times New Roman" w:eastAsia="Calibri" w:hAnsi="Times New Roman" w:cs="Times New Roman"/>
          <w:sz w:val="24"/>
          <w:szCs w:val="24"/>
          <w:lang w:eastAsia="ru-RU"/>
        </w:rPr>
        <w:t>от 27 июля 2010 года № 210-ФЗ «Об организации предоставления государственных и муниципальных услуг»</w:t>
      </w:r>
      <w:r w:rsidRPr="002470B3">
        <w:rPr>
          <w:rFonts w:ascii="Times New Roman" w:eastAsia="Times New Roman" w:hAnsi="Times New Roman" w:cs="Times New Roman"/>
          <w:sz w:val="24"/>
          <w:szCs w:val="24"/>
          <w:lang w:eastAsia="ru-RU"/>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2D0381" w:rsidRPr="002D0381">
        <w:rPr>
          <w:rFonts w:ascii="Times New Roman" w:eastAsia="Calibri" w:hAnsi="Times New Roman" w:cs="Times New Roman"/>
          <w:sz w:val="24"/>
          <w:szCs w:val="24"/>
          <w:lang w:eastAsia="ru-RU"/>
        </w:rPr>
        <w:t xml:space="preserve"> </w:t>
      </w:r>
      <w:r w:rsidR="002D0381" w:rsidRPr="002470B3">
        <w:rPr>
          <w:rFonts w:ascii="Times New Roman" w:eastAsia="Calibri" w:hAnsi="Times New Roman" w:cs="Times New Roman"/>
          <w:sz w:val="24"/>
          <w:szCs w:val="24"/>
          <w:lang w:eastAsia="ru-RU"/>
        </w:rPr>
        <w:t xml:space="preserve">от 27 июля </w:t>
      </w:r>
      <w:r w:rsidR="00AC32DB">
        <w:rPr>
          <w:rFonts w:ascii="Times New Roman" w:eastAsia="Calibri" w:hAnsi="Times New Roman" w:cs="Times New Roman"/>
          <w:sz w:val="24"/>
          <w:szCs w:val="24"/>
          <w:lang w:eastAsia="ru-RU"/>
        </w:rPr>
        <w:t xml:space="preserve">                     </w:t>
      </w:r>
      <w:r w:rsidR="002D0381" w:rsidRPr="002470B3">
        <w:rPr>
          <w:rFonts w:ascii="Times New Roman" w:eastAsia="Calibri" w:hAnsi="Times New Roman" w:cs="Times New Roman"/>
          <w:sz w:val="24"/>
          <w:szCs w:val="24"/>
          <w:lang w:eastAsia="ru-RU"/>
        </w:rPr>
        <w:t>2010 года № 210-ФЗ «Об организации предоставления государственных и муниципальных услуг»</w:t>
      </w:r>
      <w:r w:rsidRPr="002470B3">
        <w:rPr>
          <w:rFonts w:ascii="Times New Roman" w:eastAsia="Times New Roman" w:hAnsi="Times New Roman" w:cs="Times New Roman"/>
          <w:sz w:val="24"/>
          <w:szCs w:val="24"/>
          <w:lang w:eastAsia="ru-RU"/>
        </w:rPr>
        <w:t>;</w:t>
      </w:r>
    </w:p>
    <w:p w:rsidR="00A11513" w:rsidRPr="002470B3" w:rsidRDefault="00A11513" w:rsidP="00A11513">
      <w:pPr>
        <w:spacing w:after="0" w:line="240" w:lineRule="auto"/>
        <w:ind w:firstLine="540"/>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A11513" w:rsidRPr="002470B3" w:rsidRDefault="00A11513" w:rsidP="00A11513">
      <w:pPr>
        <w:spacing w:after="0" w:line="240" w:lineRule="auto"/>
        <w:ind w:firstLine="540"/>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2D0381" w:rsidRPr="002D0381">
        <w:rPr>
          <w:rFonts w:ascii="Times New Roman" w:eastAsia="Calibri" w:hAnsi="Times New Roman" w:cs="Times New Roman"/>
          <w:sz w:val="24"/>
          <w:szCs w:val="24"/>
          <w:lang w:eastAsia="ru-RU"/>
        </w:rPr>
        <w:t xml:space="preserve"> </w:t>
      </w:r>
      <w:r w:rsidR="002D0381" w:rsidRPr="002470B3">
        <w:rPr>
          <w:rFonts w:ascii="Times New Roman" w:eastAsia="Calibri" w:hAnsi="Times New Roman" w:cs="Times New Roman"/>
          <w:sz w:val="24"/>
          <w:szCs w:val="24"/>
          <w:lang w:eastAsia="ru-RU"/>
        </w:rPr>
        <w:t>от 27 июля 2010 года № 210-ФЗ «Об организации предоставления государственных и муниципальных услуг»</w:t>
      </w:r>
      <w:r w:rsidR="0034279D">
        <w:rPr>
          <w:rFonts w:ascii="Times New Roman" w:eastAsia="Times New Roman" w:hAnsi="Times New Roman" w:cs="Times New Roman"/>
          <w:sz w:val="24"/>
          <w:szCs w:val="24"/>
          <w:lang w:eastAsia="ru-RU"/>
        </w:rPr>
        <w:t>;</w:t>
      </w:r>
    </w:p>
    <w:p w:rsidR="00A11513" w:rsidRPr="002470B3" w:rsidRDefault="00A11513" w:rsidP="00A11513">
      <w:pPr>
        <w:spacing w:after="0" w:line="240" w:lineRule="auto"/>
        <w:ind w:firstLine="540"/>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sidR="002D0381" w:rsidRPr="002D0381">
        <w:rPr>
          <w:rFonts w:ascii="Times New Roman" w:eastAsia="Calibri" w:hAnsi="Times New Roman" w:cs="Times New Roman"/>
          <w:sz w:val="24"/>
          <w:szCs w:val="24"/>
          <w:lang w:eastAsia="ru-RU"/>
        </w:rPr>
        <w:t xml:space="preserve"> </w:t>
      </w:r>
      <w:r w:rsidR="002D0381" w:rsidRPr="002470B3">
        <w:rPr>
          <w:rFonts w:ascii="Times New Roman" w:eastAsia="Calibri" w:hAnsi="Times New Roman" w:cs="Times New Roman"/>
          <w:sz w:val="24"/>
          <w:szCs w:val="24"/>
          <w:lang w:eastAsia="ru-RU"/>
        </w:rPr>
        <w:t>от 27 июля 2010 года № 210-ФЗ «Об организации предоставления государственных и муниципальных услуг»</w:t>
      </w:r>
      <w:r w:rsidRPr="002470B3">
        <w:rPr>
          <w:rFonts w:ascii="Times New Roman" w:eastAsia="Times New Roman" w:hAnsi="Times New Roman" w:cs="Times New Roman"/>
          <w:sz w:val="24"/>
          <w:szCs w:val="24"/>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002D0381" w:rsidRPr="002D0381">
        <w:rPr>
          <w:rFonts w:ascii="Times New Roman" w:eastAsia="Calibri" w:hAnsi="Times New Roman" w:cs="Times New Roman"/>
          <w:sz w:val="24"/>
          <w:szCs w:val="24"/>
          <w:lang w:eastAsia="ru-RU"/>
        </w:rPr>
        <w:t xml:space="preserve"> </w:t>
      </w:r>
      <w:r w:rsidR="002D0381" w:rsidRPr="002470B3">
        <w:rPr>
          <w:rFonts w:ascii="Times New Roman" w:eastAsia="Calibri" w:hAnsi="Times New Roman" w:cs="Times New Roman"/>
          <w:sz w:val="24"/>
          <w:szCs w:val="24"/>
          <w:lang w:eastAsia="ru-RU"/>
        </w:rPr>
        <w:t>от 27 июля 2010 года № 210-ФЗ «Об организации предоставления государственных и муниципальных услуг»</w:t>
      </w:r>
      <w:r w:rsidRPr="002470B3">
        <w:rPr>
          <w:rFonts w:ascii="Times New Roman" w:eastAsia="Times New Roman" w:hAnsi="Times New Roman" w:cs="Times New Roman"/>
          <w:sz w:val="24"/>
          <w:szCs w:val="24"/>
          <w:lang w:eastAsia="ru-RU"/>
        </w:rPr>
        <w:t>.</w:t>
      </w:r>
    </w:p>
    <w:p w:rsidR="00A11513" w:rsidRPr="002470B3" w:rsidRDefault="00A11513" w:rsidP="00A11513">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2470B3">
        <w:rPr>
          <w:rFonts w:ascii="Times New Roman" w:eastAsia="Calibri" w:hAnsi="Times New Roman" w:cs="Times New Roman"/>
          <w:b/>
          <w:bCs/>
          <w:sz w:val="24"/>
          <w:szCs w:val="24"/>
          <w:lang w:eastAsia="ru-RU"/>
        </w:rPr>
        <w:t xml:space="preserve">5.3. Органы местного самоуправления </w:t>
      </w:r>
      <w:r w:rsidRPr="002470B3">
        <w:rPr>
          <w:rFonts w:ascii="Times New Roman" w:eastAsia="Calibri" w:hAnsi="Times New Roman" w:cs="Times New Roman"/>
          <w:b/>
          <w:sz w:val="24"/>
          <w:szCs w:val="24"/>
          <w:lang w:eastAsia="ru-RU"/>
        </w:rPr>
        <w:t xml:space="preserve">сельского поселения </w:t>
      </w:r>
      <w:r w:rsidR="001A28DF">
        <w:rPr>
          <w:rFonts w:ascii="Times New Roman" w:eastAsia="Calibri" w:hAnsi="Times New Roman" w:cs="Times New Roman"/>
          <w:b/>
          <w:sz w:val="24"/>
          <w:szCs w:val="24"/>
          <w:lang w:eastAsia="ru-RU"/>
        </w:rPr>
        <w:t>Верхнеказымский</w:t>
      </w:r>
      <w:r w:rsidRPr="002470B3">
        <w:rPr>
          <w:rFonts w:ascii="Times New Roman" w:eastAsia="Calibri" w:hAnsi="Times New Roman" w:cs="Times New Roman"/>
          <w:b/>
          <w:bCs/>
          <w:sz w:val="24"/>
          <w:szCs w:val="24"/>
          <w:lang w:eastAsia="ru-RU"/>
        </w:rPr>
        <w:t xml:space="preserve"> </w:t>
      </w: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2470B3">
        <w:rPr>
          <w:rFonts w:ascii="Times New Roman" w:eastAsia="Calibri" w:hAnsi="Times New Roman" w:cs="Times New Roman"/>
          <w:b/>
          <w:bCs/>
          <w:sz w:val="24"/>
          <w:szCs w:val="24"/>
          <w:lang w:eastAsia="ru-RU"/>
        </w:rPr>
        <w:t xml:space="preserve">и уполномоченные на рассмотрение жалобы должностные лица, </w:t>
      </w: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2470B3">
        <w:rPr>
          <w:rFonts w:ascii="Times New Roman" w:eastAsia="Calibri" w:hAnsi="Times New Roman" w:cs="Times New Roman"/>
          <w:b/>
          <w:bCs/>
          <w:sz w:val="24"/>
          <w:szCs w:val="24"/>
          <w:lang w:eastAsia="ru-RU"/>
        </w:rPr>
        <w:t>которым может быть направлена жалоба</w:t>
      </w:r>
    </w:p>
    <w:p w:rsidR="00A11513" w:rsidRPr="002470B3" w:rsidRDefault="00A11513" w:rsidP="00A11513">
      <w:pPr>
        <w:widowControl w:val="0"/>
        <w:autoSpaceDE w:val="0"/>
        <w:autoSpaceDN w:val="0"/>
        <w:adjustRightInd w:val="0"/>
        <w:spacing w:after="0" w:line="240" w:lineRule="auto"/>
        <w:ind w:left="1620"/>
        <w:jc w:val="center"/>
        <w:outlineLvl w:val="1"/>
        <w:rPr>
          <w:rFonts w:ascii="Times New Roman" w:eastAsia="Calibri" w:hAnsi="Times New Roman" w:cs="Times New Roman"/>
          <w:b/>
          <w:bCs/>
          <w:sz w:val="20"/>
          <w:szCs w:val="20"/>
          <w:lang w:eastAsia="ru-RU"/>
        </w:rPr>
      </w:pPr>
    </w:p>
    <w:p w:rsidR="00303BE0" w:rsidRDefault="00A11513" w:rsidP="00303BE0">
      <w:pPr>
        <w:widowControl w:val="0"/>
        <w:autoSpaceDE w:val="0"/>
        <w:autoSpaceDN w:val="0"/>
        <w:adjustRightInd w:val="0"/>
        <w:spacing w:after="0" w:line="240" w:lineRule="auto"/>
        <w:ind w:firstLine="708"/>
        <w:jc w:val="both"/>
        <w:outlineLvl w:val="1"/>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В досудебном (внесудебном) порядке заявитель может обжаловать действия или бездействие лица, ответственного за предоставление муниципальной услуги и лица, осуществляющего контроль за предоставлением муниципальной услуги, а также принимаемые данными лицами решения при предоставлении муниципальной услуги путем направления жалобы на имя:</w:t>
      </w:r>
      <w:r w:rsidR="00303BE0">
        <w:rPr>
          <w:rFonts w:ascii="Times New Roman" w:eastAsia="Calibri" w:hAnsi="Times New Roman" w:cs="Times New Roman"/>
          <w:sz w:val="24"/>
          <w:szCs w:val="24"/>
          <w:lang w:eastAsia="ru-RU"/>
        </w:rPr>
        <w:t xml:space="preserve"> </w:t>
      </w:r>
      <w:r w:rsidRPr="002470B3">
        <w:rPr>
          <w:rFonts w:ascii="Times New Roman" w:eastAsia="Calibri" w:hAnsi="Times New Roman" w:cs="Times New Roman"/>
          <w:sz w:val="24"/>
          <w:szCs w:val="24"/>
          <w:lang w:eastAsia="ru-RU"/>
        </w:rPr>
        <w:t xml:space="preserve">главы сельского поселения </w:t>
      </w:r>
      <w:r w:rsidR="001A28DF">
        <w:rPr>
          <w:rFonts w:ascii="Times New Roman" w:eastAsia="Calibri" w:hAnsi="Times New Roman" w:cs="Times New Roman"/>
          <w:sz w:val="24"/>
          <w:szCs w:val="24"/>
          <w:lang w:eastAsia="ru-RU"/>
        </w:rPr>
        <w:t>Верхнеказымский</w:t>
      </w:r>
      <w:r w:rsidRPr="002470B3">
        <w:rPr>
          <w:rFonts w:ascii="Times New Roman" w:eastAsia="Calibri" w:hAnsi="Times New Roman" w:cs="Times New Roman"/>
          <w:sz w:val="24"/>
          <w:szCs w:val="24"/>
          <w:lang w:eastAsia="ru-RU"/>
        </w:rPr>
        <w:t xml:space="preserve"> </w:t>
      </w:r>
    </w:p>
    <w:p w:rsidR="00A11513" w:rsidRPr="00EE43C1" w:rsidRDefault="00A11513" w:rsidP="00303BE0">
      <w:pPr>
        <w:widowControl w:val="0"/>
        <w:autoSpaceDE w:val="0"/>
        <w:autoSpaceDN w:val="0"/>
        <w:adjustRightInd w:val="0"/>
        <w:spacing w:after="0" w:line="240" w:lineRule="auto"/>
        <w:jc w:val="both"/>
        <w:outlineLvl w:val="1"/>
        <w:rPr>
          <w:rFonts w:ascii="Times New Roman" w:eastAsia="Calibri" w:hAnsi="Times New Roman" w:cs="Times New Roman"/>
          <w:b/>
          <w:sz w:val="24"/>
          <w:szCs w:val="24"/>
          <w:lang w:eastAsia="ru-RU"/>
        </w:rPr>
      </w:pPr>
      <w:r w:rsidRPr="002470B3">
        <w:rPr>
          <w:rFonts w:ascii="Times New Roman" w:eastAsia="Calibri" w:hAnsi="Times New Roman" w:cs="Times New Roman"/>
          <w:sz w:val="24"/>
          <w:szCs w:val="24"/>
          <w:lang w:eastAsia="ru-RU"/>
        </w:rPr>
        <w:t>по адресу:</w:t>
      </w:r>
      <w:r w:rsidR="00303BE0">
        <w:rPr>
          <w:rFonts w:ascii="Times New Roman" w:eastAsia="Calibri" w:hAnsi="Times New Roman" w:cs="Times New Roman"/>
          <w:sz w:val="24"/>
          <w:szCs w:val="24"/>
          <w:lang w:eastAsia="ru-RU"/>
        </w:rPr>
        <w:t xml:space="preserve"> </w:t>
      </w:r>
      <w:r w:rsidRPr="002470B3">
        <w:rPr>
          <w:rFonts w:ascii="Times New Roman" w:eastAsia="Calibri" w:hAnsi="Times New Roman" w:cs="Times New Roman"/>
          <w:sz w:val="24"/>
          <w:szCs w:val="24"/>
          <w:lang w:eastAsia="ru-RU"/>
        </w:rPr>
        <w:t>6281</w:t>
      </w:r>
      <w:r w:rsidR="00DC5AAC" w:rsidRPr="00DC5AAC">
        <w:rPr>
          <w:rFonts w:ascii="Times New Roman" w:eastAsia="Calibri" w:hAnsi="Times New Roman" w:cs="Times New Roman"/>
          <w:sz w:val="24"/>
          <w:szCs w:val="24"/>
          <w:lang w:eastAsia="ru-RU"/>
        </w:rPr>
        <w:t>72</w:t>
      </w:r>
      <w:r w:rsidRPr="002470B3">
        <w:rPr>
          <w:rFonts w:ascii="Times New Roman" w:eastAsia="Calibri" w:hAnsi="Times New Roman" w:cs="Times New Roman"/>
          <w:sz w:val="24"/>
          <w:szCs w:val="24"/>
          <w:lang w:eastAsia="ru-RU"/>
        </w:rPr>
        <w:t>, Тюменская область, Хант</w:t>
      </w:r>
      <w:r w:rsidR="00303BE0">
        <w:rPr>
          <w:rFonts w:ascii="Times New Roman" w:eastAsia="Calibri" w:hAnsi="Times New Roman" w:cs="Times New Roman"/>
          <w:sz w:val="24"/>
          <w:szCs w:val="24"/>
          <w:lang w:eastAsia="ru-RU"/>
        </w:rPr>
        <w:t>ы-Мансийский автономный округ –</w:t>
      </w:r>
      <w:r w:rsidRPr="002470B3">
        <w:rPr>
          <w:rFonts w:ascii="Times New Roman" w:eastAsia="Calibri" w:hAnsi="Times New Roman" w:cs="Times New Roman"/>
          <w:sz w:val="24"/>
          <w:szCs w:val="24"/>
          <w:lang w:eastAsia="ru-RU"/>
        </w:rPr>
        <w:t xml:space="preserve">Югра, Белоярский район, п. </w:t>
      </w:r>
      <w:r w:rsidR="001A28DF">
        <w:rPr>
          <w:rFonts w:ascii="Times New Roman" w:eastAsia="Calibri" w:hAnsi="Times New Roman" w:cs="Times New Roman"/>
          <w:sz w:val="24"/>
          <w:szCs w:val="24"/>
          <w:lang w:eastAsia="ru-RU"/>
        </w:rPr>
        <w:t>Верхнеказымский</w:t>
      </w:r>
      <w:r w:rsidRPr="002470B3">
        <w:rPr>
          <w:rFonts w:ascii="Times New Roman" w:eastAsia="Calibri" w:hAnsi="Times New Roman" w:cs="Times New Roman"/>
          <w:sz w:val="24"/>
          <w:szCs w:val="24"/>
          <w:lang w:eastAsia="ru-RU"/>
        </w:rPr>
        <w:t xml:space="preserve">, </w:t>
      </w:r>
      <w:r w:rsidR="0097225F">
        <w:rPr>
          <w:rFonts w:ascii="Times New Roman" w:eastAsia="Calibri" w:hAnsi="Times New Roman" w:cs="Times New Roman"/>
          <w:sz w:val="24"/>
          <w:szCs w:val="24"/>
          <w:lang w:eastAsia="ru-RU"/>
        </w:rPr>
        <w:t>микрора</w:t>
      </w:r>
      <w:r w:rsidR="00DC5AAC">
        <w:rPr>
          <w:rFonts w:ascii="Times New Roman" w:eastAsia="Calibri" w:hAnsi="Times New Roman" w:cs="Times New Roman"/>
          <w:sz w:val="24"/>
          <w:szCs w:val="24"/>
          <w:lang w:eastAsia="ru-RU"/>
        </w:rPr>
        <w:t>йон 2</w:t>
      </w:r>
      <w:r w:rsidRPr="002470B3">
        <w:rPr>
          <w:rFonts w:ascii="Times New Roman" w:eastAsia="Calibri" w:hAnsi="Times New Roman" w:cs="Times New Roman"/>
          <w:sz w:val="24"/>
          <w:szCs w:val="24"/>
          <w:lang w:eastAsia="ru-RU"/>
        </w:rPr>
        <w:t xml:space="preserve">, дом </w:t>
      </w:r>
      <w:r w:rsidR="0097225F">
        <w:rPr>
          <w:rFonts w:ascii="Times New Roman" w:eastAsia="Calibri" w:hAnsi="Times New Roman" w:cs="Times New Roman"/>
          <w:sz w:val="24"/>
          <w:szCs w:val="24"/>
          <w:lang w:eastAsia="ru-RU"/>
        </w:rPr>
        <w:t>26</w:t>
      </w:r>
      <w:r w:rsidR="00884EC0">
        <w:rPr>
          <w:rFonts w:ascii="Times New Roman" w:eastAsia="Calibri" w:hAnsi="Times New Roman" w:cs="Times New Roman"/>
          <w:sz w:val="24"/>
          <w:szCs w:val="24"/>
          <w:lang w:eastAsia="ru-RU"/>
        </w:rPr>
        <w:t xml:space="preserve">; </w:t>
      </w:r>
      <w:r w:rsidR="00303BE0">
        <w:rPr>
          <w:rFonts w:ascii="Times New Roman" w:eastAsia="Calibri" w:hAnsi="Times New Roman" w:cs="Times New Roman"/>
          <w:sz w:val="24"/>
          <w:szCs w:val="24"/>
          <w:lang w:eastAsia="ru-RU"/>
        </w:rPr>
        <w:t>т</w:t>
      </w:r>
      <w:r w:rsidRPr="002470B3">
        <w:rPr>
          <w:rFonts w:ascii="Times New Roman" w:eastAsia="Calibri" w:hAnsi="Times New Roman" w:cs="Times New Roman"/>
          <w:sz w:val="24"/>
          <w:szCs w:val="24"/>
          <w:lang w:eastAsia="ru-RU"/>
        </w:rPr>
        <w:t xml:space="preserve">елефон/факс </w:t>
      </w:r>
      <w:proofErr w:type="gramStart"/>
      <w:r w:rsidRPr="002470B3">
        <w:rPr>
          <w:rFonts w:ascii="Times New Roman" w:eastAsia="Calibri" w:hAnsi="Times New Roman" w:cs="Times New Roman"/>
          <w:sz w:val="24"/>
          <w:szCs w:val="24"/>
          <w:lang w:eastAsia="ru-RU"/>
        </w:rPr>
        <w:t xml:space="preserve">приемной: </w:t>
      </w:r>
      <w:r w:rsidR="00884EC0">
        <w:rPr>
          <w:rFonts w:ascii="Times New Roman" w:eastAsia="Calibri" w:hAnsi="Times New Roman" w:cs="Times New Roman"/>
          <w:sz w:val="24"/>
          <w:szCs w:val="24"/>
          <w:lang w:eastAsia="ru-RU"/>
        </w:rPr>
        <w:t xml:space="preserve">  </w:t>
      </w:r>
      <w:proofErr w:type="gramEnd"/>
      <w:r w:rsidR="00884EC0">
        <w:rPr>
          <w:rFonts w:ascii="Times New Roman" w:eastAsia="Calibri" w:hAnsi="Times New Roman" w:cs="Times New Roman"/>
          <w:sz w:val="24"/>
          <w:szCs w:val="24"/>
          <w:lang w:eastAsia="ru-RU"/>
        </w:rPr>
        <w:t xml:space="preserve">                  </w:t>
      </w:r>
      <w:r w:rsidRPr="002470B3">
        <w:rPr>
          <w:rFonts w:ascii="Times New Roman" w:eastAsia="Calibri" w:hAnsi="Times New Roman" w:cs="Times New Roman"/>
          <w:sz w:val="24"/>
          <w:szCs w:val="24"/>
          <w:lang w:eastAsia="ru-RU"/>
        </w:rPr>
        <w:t xml:space="preserve">8 (34670) </w:t>
      </w:r>
      <w:r w:rsidR="0097225F">
        <w:rPr>
          <w:rFonts w:ascii="Times New Roman" w:eastAsia="Calibri" w:hAnsi="Times New Roman" w:cs="Times New Roman"/>
          <w:sz w:val="24"/>
          <w:szCs w:val="24"/>
          <w:lang w:eastAsia="ru-RU"/>
        </w:rPr>
        <w:t>47-512</w:t>
      </w:r>
      <w:r w:rsidR="00884EC0">
        <w:rPr>
          <w:rFonts w:ascii="Times New Roman" w:eastAsia="Calibri" w:hAnsi="Times New Roman" w:cs="Times New Roman"/>
          <w:sz w:val="24"/>
          <w:szCs w:val="24"/>
          <w:lang w:eastAsia="ru-RU"/>
        </w:rPr>
        <w:t>;</w:t>
      </w:r>
      <w:r w:rsidRPr="002470B3">
        <w:rPr>
          <w:rFonts w:ascii="Times New Roman" w:eastAsia="Calibri" w:hAnsi="Times New Roman" w:cs="Times New Roman"/>
          <w:sz w:val="24"/>
          <w:szCs w:val="24"/>
          <w:lang w:eastAsia="ru-RU"/>
        </w:rPr>
        <w:t xml:space="preserve"> адрес электронной почты: </w:t>
      </w:r>
      <w:r w:rsidR="0097225F">
        <w:rPr>
          <w:rFonts w:ascii="Times New Roman" w:eastAsia="Calibri" w:hAnsi="Times New Roman" w:cs="Times New Roman"/>
          <w:sz w:val="24"/>
          <w:szCs w:val="24"/>
          <w:lang w:val="en-US" w:eastAsia="ru-RU"/>
        </w:rPr>
        <w:t>vkazym</w:t>
      </w:r>
      <w:r w:rsidR="0097225F" w:rsidRPr="0097225F">
        <w:rPr>
          <w:rFonts w:ascii="Times New Roman" w:eastAsia="Calibri" w:hAnsi="Times New Roman" w:cs="Times New Roman"/>
          <w:sz w:val="24"/>
          <w:szCs w:val="24"/>
          <w:lang w:eastAsia="ru-RU"/>
        </w:rPr>
        <w:t>@</w:t>
      </w:r>
      <w:proofErr w:type="spellStart"/>
      <w:r w:rsidR="0097225F">
        <w:rPr>
          <w:rFonts w:ascii="Times New Roman" w:eastAsia="Calibri" w:hAnsi="Times New Roman" w:cs="Times New Roman"/>
          <w:sz w:val="24"/>
          <w:szCs w:val="24"/>
          <w:lang w:val="en-US" w:eastAsia="ru-RU"/>
        </w:rPr>
        <w:t>admbel</w:t>
      </w:r>
      <w:proofErr w:type="spellEnd"/>
      <w:r w:rsidR="0097225F" w:rsidRPr="0097225F">
        <w:rPr>
          <w:rFonts w:ascii="Times New Roman" w:eastAsia="Calibri" w:hAnsi="Times New Roman" w:cs="Times New Roman"/>
          <w:sz w:val="24"/>
          <w:szCs w:val="24"/>
          <w:lang w:eastAsia="ru-RU"/>
        </w:rPr>
        <w:t>.</w:t>
      </w:r>
      <w:proofErr w:type="spellStart"/>
      <w:r w:rsidR="0097225F">
        <w:rPr>
          <w:rFonts w:ascii="Times New Roman" w:eastAsia="Calibri" w:hAnsi="Times New Roman" w:cs="Times New Roman"/>
          <w:sz w:val="24"/>
          <w:szCs w:val="24"/>
          <w:lang w:val="en-US" w:eastAsia="ru-RU"/>
        </w:rPr>
        <w:t>ru</w:t>
      </w:r>
      <w:proofErr w:type="spellEnd"/>
      <w:r w:rsidR="0034279D">
        <w:rPr>
          <w:rFonts w:ascii="Times New Roman" w:eastAsia="Calibri" w:hAnsi="Times New Roman" w:cs="Times New Roman"/>
          <w:sz w:val="24"/>
          <w:szCs w:val="24"/>
          <w:lang w:eastAsia="ru-RU"/>
        </w:rPr>
        <w:t>.</w:t>
      </w:r>
      <w:hyperlink r:id="rId20" w:history="1"/>
    </w:p>
    <w:p w:rsidR="00A11513" w:rsidRPr="002470B3" w:rsidRDefault="00A11513" w:rsidP="00A11513">
      <w:pPr>
        <w:widowControl w:val="0"/>
        <w:autoSpaceDE w:val="0"/>
        <w:autoSpaceDN w:val="0"/>
        <w:adjustRightInd w:val="0"/>
        <w:spacing w:after="0" w:line="240" w:lineRule="auto"/>
        <w:jc w:val="both"/>
        <w:outlineLvl w:val="1"/>
        <w:rPr>
          <w:rFonts w:ascii="Times New Roman" w:eastAsia="Calibri" w:hAnsi="Times New Roman" w:cs="Times New Roman"/>
          <w:sz w:val="20"/>
          <w:szCs w:val="20"/>
          <w:lang w:eastAsia="ru-RU"/>
        </w:rPr>
      </w:pPr>
      <w:r w:rsidRPr="002470B3">
        <w:rPr>
          <w:rFonts w:ascii="Times New Roman" w:eastAsia="Calibri" w:hAnsi="Times New Roman" w:cs="Times New Roman"/>
          <w:sz w:val="24"/>
          <w:szCs w:val="24"/>
          <w:lang w:eastAsia="ru-RU"/>
        </w:rPr>
        <w:tab/>
      </w: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2470B3">
        <w:rPr>
          <w:rFonts w:ascii="Times New Roman" w:eastAsia="Calibri" w:hAnsi="Times New Roman" w:cs="Times New Roman"/>
          <w:b/>
          <w:bCs/>
          <w:sz w:val="24"/>
          <w:szCs w:val="24"/>
          <w:lang w:eastAsia="ru-RU"/>
        </w:rPr>
        <w:t>5.4. Порядок подачи и рассмотрения жалобы</w:t>
      </w: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bCs/>
          <w:sz w:val="20"/>
          <w:szCs w:val="20"/>
          <w:lang w:eastAsia="ru-RU"/>
        </w:rPr>
      </w:pPr>
    </w:p>
    <w:p w:rsidR="00A11513" w:rsidRPr="002470B3" w:rsidRDefault="00A11513" w:rsidP="00A11513">
      <w:pPr>
        <w:spacing w:after="0" w:line="240" w:lineRule="auto"/>
        <w:ind w:firstLine="709"/>
        <w:jc w:val="both"/>
        <w:rPr>
          <w:rFonts w:ascii="Times New Roman" w:eastAsia="Times New Roman" w:hAnsi="Times New Roman" w:cs="Times New Roman"/>
          <w:color w:val="000000"/>
          <w:sz w:val="24"/>
          <w:szCs w:val="24"/>
        </w:rPr>
      </w:pPr>
      <w:r w:rsidRPr="002470B3">
        <w:rPr>
          <w:rFonts w:ascii="Times New Roman" w:eastAsia="Times New Roman" w:hAnsi="Times New Roman" w:cs="Times New Roman"/>
          <w:color w:val="000000"/>
          <w:sz w:val="24"/>
          <w:szCs w:val="24"/>
        </w:rPr>
        <w:t>5.4.1. Жалоба подается в письменной форме на бумажном носителе, или в электронной форме в Администрацию, где подлежит обязательной регистрации, в течение одного рабочего дня с момента поступления.</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5.4.2. Жалоба в письменной форме может быть направлена по почте, может быть принята при личном приеме заявителя.</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5.4.4. Жалоба должна содержать:</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11513" w:rsidRPr="002470B3" w:rsidRDefault="00A11513" w:rsidP="00A11513">
      <w:pPr>
        <w:spacing w:after="0" w:line="240" w:lineRule="auto"/>
        <w:ind w:firstLine="709"/>
        <w:jc w:val="both"/>
        <w:rPr>
          <w:rFonts w:ascii="Times New Roman" w:eastAsia="Times New Roman" w:hAnsi="Times New Roman" w:cs="Times New Roman"/>
          <w:color w:val="000000"/>
          <w:sz w:val="24"/>
          <w:szCs w:val="24"/>
        </w:rPr>
      </w:pPr>
      <w:r w:rsidRPr="002470B3">
        <w:rPr>
          <w:rFonts w:ascii="Times New Roman" w:eastAsia="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1513" w:rsidRPr="002470B3" w:rsidRDefault="00A11513" w:rsidP="00A11513">
      <w:pPr>
        <w:spacing w:after="0" w:line="240" w:lineRule="auto"/>
        <w:ind w:firstLine="709"/>
        <w:jc w:val="both"/>
        <w:rPr>
          <w:rFonts w:ascii="Times New Roman" w:eastAsia="Times New Roman" w:hAnsi="Times New Roman" w:cs="Times New Roman"/>
          <w:color w:val="000000"/>
          <w:sz w:val="24"/>
          <w:szCs w:val="24"/>
        </w:rPr>
      </w:pPr>
      <w:r w:rsidRPr="002470B3">
        <w:rPr>
          <w:rFonts w:ascii="Times New Roman" w:eastAsia="Times New Roman" w:hAnsi="Times New Roman" w:cs="Times New Roman"/>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 </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 личную подпись и дату.</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 xml:space="preserve">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5.4.6. Рассмотрение жалобы в электронном виде осуществляется в порядке, установленном законодательством Российской Федерации. В жалобе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A11513" w:rsidRPr="002470B3" w:rsidRDefault="00A11513" w:rsidP="00A1151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rsidR="00A11513" w:rsidRPr="002470B3" w:rsidRDefault="00A11513" w:rsidP="00A11513">
      <w:pPr>
        <w:spacing w:after="0" w:line="240" w:lineRule="auto"/>
        <w:jc w:val="center"/>
        <w:rPr>
          <w:rFonts w:ascii="Times New Roman" w:eastAsia="Times New Roman" w:hAnsi="Times New Roman" w:cs="Times New Roman"/>
          <w:b/>
          <w:bCs/>
          <w:sz w:val="24"/>
          <w:szCs w:val="24"/>
        </w:rPr>
      </w:pPr>
      <w:r w:rsidRPr="002470B3">
        <w:rPr>
          <w:rFonts w:ascii="Times New Roman" w:eastAsia="Times New Roman" w:hAnsi="Times New Roman" w:cs="Times New Roman"/>
          <w:b/>
          <w:bCs/>
          <w:sz w:val="24"/>
          <w:szCs w:val="24"/>
        </w:rPr>
        <w:t>5.5. Сроки рассмотрения жалобы</w:t>
      </w:r>
    </w:p>
    <w:p w:rsidR="00A11513" w:rsidRPr="002470B3" w:rsidRDefault="00A11513" w:rsidP="00A11513">
      <w:pPr>
        <w:spacing w:after="0" w:line="240" w:lineRule="auto"/>
        <w:jc w:val="center"/>
        <w:rPr>
          <w:rFonts w:ascii="Times New Roman" w:eastAsia="Times New Roman" w:hAnsi="Times New Roman" w:cs="Times New Roman"/>
          <w:b/>
          <w:bCs/>
          <w:sz w:val="20"/>
          <w:szCs w:val="20"/>
        </w:rPr>
      </w:pPr>
    </w:p>
    <w:p w:rsidR="00A11513" w:rsidRPr="002470B3" w:rsidRDefault="00A11513" w:rsidP="00A11513">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5.5.1. Жалоба, поступившая в уполномоченный на ее рассмотрение орган, подлежит рассмотрению в течение 15 рабочих дней со дня ее регистрации.</w:t>
      </w:r>
    </w:p>
    <w:p w:rsidR="00A11513" w:rsidRPr="002470B3" w:rsidRDefault="00A11513" w:rsidP="00A11513">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5.5.2.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1513" w:rsidRPr="002470B3" w:rsidRDefault="00A11513" w:rsidP="00A11513">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5.5.3. В случае если жалоба подана заявителем по вопросам, не входящим в компетенцию рассматривающего ее органа, орган, предоставляющий муниципальную услугу,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A11513" w:rsidRDefault="00A11513" w:rsidP="00A11513">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ab/>
      </w:r>
    </w:p>
    <w:p w:rsidR="00174100" w:rsidRPr="002470B3" w:rsidRDefault="00174100" w:rsidP="00A11513">
      <w:pPr>
        <w:widowControl w:val="0"/>
        <w:autoSpaceDE w:val="0"/>
        <w:autoSpaceDN w:val="0"/>
        <w:adjustRightInd w:val="0"/>
        <w:spacing w:after="0" w:line="240" w:lineRule="auto"/>
        <w:jc w:val="both"/>
        <w:rPr>
          <w:rFonts w:ascii="Times New Roman" w:eastAsia="Calibri" w:hAnsi="Times New Roman" w:cs="Times New Roman"/>
          <w:color w:val="000000"/>
          <w:sz w:val="20"/>
          <w:szCs w:val="20"/>
          <w:lang w:eastAsia="ru-RU"/>
        </w:rPr>
      </w:pP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2470B3">
        <w:rPr>
          <w:rFonts w:ascii="Times New Roman" w:eastAsia="Calibri" w:hAnsi="Times New Roman" w:cs="Times New Roman"/>
          <w:b/>
          <w:bCs/>
          <w:sz w:val="24"/>
          <w:szCs w:val="24"/>
          <w:lang w:eastAsia="ru-RU"/>
        </w:rPr>
        <w:t>5.6. Перечень оснований для приостановления рассмотрения жалобы</w:t>
      </w:r>
    </w:p>
    <w:p w:rsidR="00A11513" w:rsidRPr="002470B3" w:rsidRDefault="00A11513" w:rsidP="00A11513">
      <w:pPr>
        <w:widowControl w:val="0"/>
        <w:autoSpaceDE w:val="0"/>
        <w:autoSpaceDN w:val="0"/>
        <w:adjustRightInd w:val="0"/>
        <w:spacing w:after="0" w:line="240" w:lineRule="auto"/>
        <w:ind w:firstLine="709"/>
        <w:jc w:val="center"/>
        <w:outlineLvl w:val="1"/>
        <w:rPr>
          <w:rFonts w:ascii="Times New Roman" w:eastAsia="Calibri" w:hAnsi="Times New Roman" w:cs="Times New Roman"/>
          <w:b/>
          <w:bCs/>
          <w:sz w:val="20"/>
          <w:szCs w:val="20"/>
          <w:lang w:eastAsia="ru-RU"/>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5.6.1. Оснований для приостановления рассмотрения жалобы не предусмотрено.</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 xml:space="preserve">5.6.2. Уполномоченный на рассмотрение жалобы орган или должностное лицо оставляет жалобу без ответа в следующих случаях: </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A1151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p>
    <w:p w:rsidR="00A11513" w:rsidRPr="002470B3" w:rsidRDefault="00A11513" w:rsidP="00A11513">
      <w:pPr>
        <w:widowControl w:val="0"/>
        <w:autoSpaceDE w:val="0"/>
        <w:autoSpaceDN w:val="0"/>
        <w:adjustRightInd w:val="0"/>
        <w:spacing w:after="0" w:line="240" w:lineRule="auto"/>
        <w:jc w:val="center"/>
        <w:outlineLvl w:val="1"/>
        <w:rPr>
          <w:rFonts w:ascii="Times New Roman" w:eastAsia="Calibri" w:hAnsi="Times New Roman" w:cs="Times New Roman"/>
          <w:b/>
          <w:bCs/>
          <w:sz w:val="24"/>
          <w:szCs w:val="24"/>
          <w:lang w:eastAsia="ru-RU"/>
        </w:rPr>
      </w:pPr>
      <w:r w:rsidRPr="002470B3">
        <w:rPr>
          <w:rFonts w:ascii="Times New Roman" w:eastAsia="Calibri" w:hAnsi="Times New Roman" w:cs="Times New Roman"/>
          <w:b/>
          <w:bCs/>
          <w:sz w:val="24"/>
          <w:szCs w:val="24"/>
          <w:lang w:eastAsia="ru-RU"/>
        </w:rPr>
        <w:t>5.7. Результат рассмотрения жалобы</w:t>
      </w:r>
    </w:p>
    <w:p w:rsidR="00A11513" w:rsidRPr="002470B3" w:rsidRDefault="00A11513" w:rsidP="00A11513">
      <w:pPr>
        <w:widowControl w:val="0"/>
        <w:autoSpaceDE w:val="0"/>
        <w:autoSpaceDN w:val="0"/>
        <w:adjustRightInd w:val="0"/>
        <w:spacing w:after="0" w:line="240" w:lineRule="auto"/>
        <w:ind w:firstLine="709"/>
        <w:jc w:val="center"/>
        <w:outlineLvl w:val="1"/>
        <w:rPr>
          <w:rFonts w:ascii="Times New Roman" w:eastAsia="Calibri" w:hAnsi="Times New Roman" w:cs="Times New Roman"/>
          <w:sz w:val="20"/>
          <w:szCs w:val="20"/>
          <w:lang w:eastAsia="ru-RU"/>
        </w:rPr>
      </w:pPr>
    </w:p>
    <w:p w:rsidR="00A11513" w:rsidRPr="002470B3" w:rsidRDefault="00A11513" w:rsidP="00884EC0">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5.7.1. По результатам рассмотрения жалобы лица, указанные в пункте 5.3 административного регламента принимают одно из следующих решений:</w:t>
      </w:r>
    </w:p>
    <w:p w:rsidR="00A11513" w:rsidRPr="002470B3" w:rsidRDefault="00A11513" w:rsidP="00884EC0">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1) об удовлетворении жалобы;</w:t>
      </w:r>
    </w:p>
    <w:p w:rsidR="00A11513" w:rsidRPr="002470B3" w:rsidRDefault="00A11513" w:rsidP="00884EC0">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lang w:eastAsia="ru-RU"/>
        </w:rPr>
      </w:pPr>
      <w:r w:rsidRPr="002470B3">
        <w:rPr>
          <w:rFonts w:ascii="Times New Roman" w:eastAsia="Calibri" w:hAnsi="Times New Roman" w:cs="Times New Roman"/>
          <w:sz w:val="24"/>
          <w:szCs w:val="24"/>
          <w:lang w:eastAsia="ru-RU"/>
        </w:rPr>
        <w:t>2) об отказе в удовлетворении жалобы.</w:t>
      </w:r>
    </w:p>
    <w:p w:rsidR="00A11513" w:rsidRPr="002470B3" w:rsidRDefault="00A11513" w:rsidP="00174100">
      <w:pPr>
        <w:spacing w:after="0" w:line="240" w:lineRule="auto"/>
        <w:ind w:firstLine="709"/>
        <w:jc w:val="both"/>
        <w:rPr>
          <w:rFonts w:ascii="Verdana" w:eastAsia="Times New Roman" w:hAnsi="Verdana" w:cs="Times New Roman"/>
          <w:sz w:val="21"/>
          <w:szCs w:val="21"/>
          <w:lang w:eastAsia="ru-RU"/>
        </w:rPr>
      </w:pPr>
      <w:r w:rsidRPr="002470B3">
        <w:rPr>
          <w:rFonts w:ascii="Times New Roman" w:eastAsia="Times New Roman" w:hAnsi="Times New Roman" w:cs="Times New Roman"/>
          <w:color w:val="000000"/>
          <w:sz w:val="24"/>
          <w:szCs w:val="24"/>
        </w:rPr>
        <w:t xml:space="preserve">5.7.2. </w:t>
      </w:r>
      <w:r w:rsidRPr="002470B3">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11513" w:rsidRPr="002470B3" w:rsidRDefault="00A11513" w:rsidP="00174100">
      <w:pPr>
        <w:spacing w:after="0" w:line="240" w:lineRule="auto"/>
        <w:ind w:firstLine="540"/>
        <w:jc w:val="both"/>
        <w:rPr>
          <w:rFonts w:ascii="Verdana" w:eastAsia="Times New Roman" w:hAnsi="Verdana" w:cs="Times New Roman"/>
          <w:sz w:val="21"/>
          <w:szCs w:val="21"/>
          <w:lang w:eastAsia="ru-RU"/>
        </w:rPr>
      </w:pPr>
      <w:r w:rsidRPr="002470B3">
        <w:rPr>
          <w:rFonts w:ascii="Times New Roman" w:eastAsia="Times New Roman" w:hAnsi="Times New Roman" w:cs="Times New Roman"/>
          <w:color w:val="000000"/>
          <w:sz w:val="24"/>
          <w:szCs w:val="24"/>
        </w:rPr>
        <w:t xml:space="preserve"> 5.7.3. </w:t>
      </w:r>
      <w:r w:rsidRPr="002470B3">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A11513" w:rsidRPr="002470B3" w:rsidRDefault="00A11513" w:rsidP="00A11513">
      <w:pPr>
        <w:spacing w:after="0" w:line="240" w:lineRule="auto"/>
        <w:jc w:val="center"/>
        <w:rPr>
          <w:rFonts w:ascii="Times New Roman" w:eastAsia="Times New Roman" w:hAnsi="Times New Roman" w:cs="Times New Roman"/>
          <w:b/>
          <w:bCs/>
          <w:sz w:val="24"/>
          <w:szCs w:val="24"/>
        </w:rPr>
      </w:pPr>
      <w:r w:rsidRPr="002470B3">
        <w:rPr>
          <w:rFonts w:ascii="Times New Roman" w:eastAsia="Times New Roman" w:hAnsi="Times New Roman" w:cs="Times New Roman"/>
          <w:b/>
          <w:bCs/>
          <w:sz w:val="24"/>
          <w:szCs w:val="24"/>
        </w:rPr>
        <w:t>5.8. Порядок информирования заявителя о результатах рассмотрения жалобы</w:t>
      </w:r>
    </w:p>
    <w:p w:rsidR="00A11513" w:rsidRPr="002470B3" w:rsidRDefault="00A11513" w:rsidP="00A11513">
      <w:pPr>
        <w:spacing w:after="0" w:line="240" w:lineRule="auto"/>
        <w:jc w:val="center"/>
        <w:rPr>
          <w:rFonts w:ascii="Times New Roman" w:eastAsia="Times New Roman" w:hAnsi="Times New Roman" w:cs="Times New Roman"/>
          <w:b/>
          <w:bCs/>
          <w:sz w:val="20"/>
          <w:szCs w:val="20"/>
        </w:rPr>
      </w:pP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В ответе по результатам рассмотрения жалобы указываются:</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3) фамилия, имя, отчество (при наличии) или наименование заявителя;</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4) основания для принятия решения по жалобе;</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5) принятое по жалобе решение;</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 xml:space="preserve">6) в случае признания </w:t>
      </w:r>
      <w:proofErr w:type="gramStart"/>
      <w:r w:rsidRPr="002470B3">
        <w:rPr>
          <w:rFonts w:ascii="Times New Roman" w:eastAsia="Calibri" w:hAnsi="Times New Roman" w:cs="Times New Roman"/>
          <w:color w:val="000000"/>
          <w:sz w:val="24"/>
          <w:szCs w:val="24"/>
          <w:lang w:eastAsia="ru-RU"/>
        </w:rPr>
        <w:t>жалобы</w:t>
      </w:r>
      <w:proofErr w:type="gramEnd"/>
      <w:r w:rsidRPr="002470B3">
        <w:rPr>
          <w:rFonts w:ascii="Times New Roman" w:eastAsia="Calibri" w:hAnsi="Times New Roman" w:cs="Times New Roman"/>
          <w:color w:val="000000"/>
          <w:sz w:val="24"/>
          <w:szCs w:val="24"/>
          <w:lang w:eastAsia="ru-RU"/>
        </w:rPr>
        <w:t xml:space="preserve"> обоснованной – сроки устранения выявленных нарушений, в том числе срок предоставления результата муниципальной услуги;</w:t>
      </w:r>
    </w:p>
    <w:p w:rsidR="00A11513" w:rsidRPr="002470B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7) сведения о порядке обжалования принятого по жалобе решения.</w:t>
      </w:r>
    </w:p>
    <w:p w:rsidR="00A11513" w:rsidRDefault="00A11513"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2470B3">
        <w:rPr>
          <w:rFonts w:ascii="Times New Roman" w:eastAsia="Calibri" w:hAnsi="Times New Roman" w:cs="Times New Roman"/>
          <w:color w:val="000000"/>
          <w:sz w:val="24"/>
          <w:szCs w:val="24"/>
          <w:lang w:eastAsia="ru-RU"/>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174100" w:rsidRDefault="00174100"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
    <w:p w:rsidR="00174100" w:rsidRDefault="00174100"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
    <w:p w:rsidR="00174100" w:rsidRPr="002470B3" w:rsidRDefault="00174100" w:rsidP="00A11513">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p>
    <w:p w:rsidR="00A11513" w:rsidRPr="002470B3" w:rsidRDefault="00A11513" w:rsidP="00A11513">
      <w:pPr>
        <w:spacing w:after="0" w:line="240" w:lineRule="auto"/>
        <w:jc w:val="both"/>
        <w:rPr>
          <w:rFonts w:ascii="Times New Roman" w:eastAsia="Times New Roman" w:hAnsi="Times New Roman" w:cs="Times New Roman"/>
          <w:sz w:val="20"/>
          <w:szCs w:val="20"/>
        </w:rPr>
      </w:pPr>
    </w:p>
    <w:p w:rsidR="00A11513" w:rsidRPr="002470B3" w:rsidRDefault="00A11513" w:rsidP="00A11513">
      <w:pPr>
        <w:autoSpaceDE w:val="0"/>
        <w:autoSpaceDN w:val="0"/>
        <w:adjustRightInd w:val="0"/>
        <w:spacing w:after="0" w:line="240" w:lineRule="auto"/>
        <w:jc w:val="center"/>
        <w:rPr>
          <w:rFonts w:ascii="Times New Roman" w:eastAsia="Calibri" w:hAnsi="Times New Roman" w:cs="Times New Roman"/>
          <w:b/>
          <w:bCs/>
          <w:sz w:val="24"/>
          <w:szCs w:val="24"/>
        </w:rPr>
      </w:pPr>
      <w:r w:rsidRPr="002470B3">
        <w:rPr>
          <w:rFonts w:ascii="Times New Roman" w:eastAsia="Calibri" w:hAnsi="Times New Roman" w:cs="Times New Roman"/>
          <w:b/>
          <w:bCs/>
          <w:sz w:val="24"/>
          <w:szCs w:val="24"/>
        </w:rPr>
        <w:t>5.9. Порядок обжалования решения по жалобе</w:t>
      </w:r>
    </w:p>
    <w:p w:rsidR="00A11513" w:rsidRPr="002470B3" w:rsidRDefault="00A11513" w:rsidP="00A11513">
      <w:pPr>
        <w:autoSpaceDE w:val="0"/>
        <w:autoSpaceDN w:val="0"/>
        <w:adjustRightInd w:val="0"/>
        <w:spacing w:after="0" w:line="240" w:lineRule="auto"/>
        <w:jc w:val="center"/>
        <w:rPr>
          <w:rFonts w:ascii="Times New Roman" w:eastAsia="Calibri" w:hAnsi="Times New Roman" w:cs="Times New Roman"/>
          <w:b/>
          <w:bCs/>
          <w:sz w:val="20"/>
          <w:szCs w:val="20"/>
        </w:rPr>
      </w:pPr>
    </w:p>
    <w:p w:rsidR="00A11513" w:rsidRPr="002470B3" w:rsidRDefault="00A11513" w:rsidP="00A11513">
      <w:pPr>
        <w:spacing w:after="0" w:line="240" w:lineRule="auto"/>
        <w:ind w:firstLine="720"/>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A11513" w:rsidRPr="002470B3" w:rsidRDefault="00A11513" w:rsidP="00A11513">
      <w:pPr>
        <w:spacing w:after="0" w:line="240" w:lineRule="auto"/>
        <w:jc w:val="center"/>
        <w:rPr>
          <w:rFonts w:ascii="Times New Roman" w:eastAsia="Times New Roman" w:hAnsi="Times New Roman" w:cs="Times New Roman"/>
          <w:sz w:val="20"/>
          <w:szCs w:val="20"/>
        </w:rPr>
      </w:pPr>
    </w:p>
    <w:p w:rsidR="00A11513" w:rsidRPr="002470B3" w:rsidRDefault="00A11513" w:rsidP="00697F86">
      <w:pPr>
        <w:autoSpaceDE w:val="0"/>
        <w:autoSpaceDN w:val="0"/>
        <w:adjustRightInd w:val="0"/>
        <w:spacing w:after="0" w:line="240" w:lineRule="auto"/>
        <w:jc w:val="center"/>
        <w:rPr>
          <w:rFonts w:ascii="Times New Roman" w:eastAsia="Calibri" w:hAnsi="Times New Roman" w:cs="Times New Roman"/>
          <w:b/>
          <w:bCs/>
          <w:sz w:val="24"/>
          <w:szCs w:val="24"/>
        </w:rPr>
      </w:pPr>
      <w:r w:rsidRPr="002470B3">
        <w:rPr>
          <w:rFonts w:ascii="Times New Roman" w:eastAsia="Calibri" w:hAnsi="Times New Roman" w:cs="Times New Roman"/>
          <w:b/>
          <w:bCs/>
          <w:sz w:val="24"/>
          <w:szCs w:val="24"/>
        </w:rPr>
        <w:t>5.10. Право заявителя на по</w:t>
      </w:r>
      <w:r w:rsidR="00697F86">
        <w:rPr>
          <w:rFonts w:ascii="Times New Roman" w:eastAsia="Calibri" w:hAnsi="Times New Roman" w:cs="Times New Roman"/>
          <w:b/>
          <w:bCs/>
          <w:sz w:val="24"/>
          <w:szCs w:val="24"/>
        </w:rPr>
        <w:t>лучение информации и документов</w:t>
      </w:r>
      <w:r w:rsidRPr="002470B3">
        <w:rPr>
          <w:rFonts w:ascii="Times New Roman" w:eastAsia="Calibri" w:hAnsi="Times New Roman" w:cs="Times New Roman"/>
          <w:b/>
          <w:bCs/>
          <w:sz w:val="24"/>
          <w:szCs w:val="24"/>
        </w:rPr>
        <w:t xml:space="preserve"> необходимых для обоснования и рассмотрения жалобы</w:t>
      </w:r>
    </w:p>
    <w:p w:rsidR="00A11513" w:rsidRPr="002470B3" w:rsidRDefault="00A11513" w:rsidP="00A11513">
      <w:pPr>
        <w:autoSpaceDE w:val="0"/>
        <w:autoSpaceDN w:val="0"/>
        <w:adjustRightInd w:val="0"/>
        <w:spacing w:after="0" w:line="240" w:lineRule="auto"/>
        <w:jc w:val="center"/>
        <w:rPr>
          <w:rFonts w:ascii="Times New Roman" w:eastAsia="Calibri" w:hAnsi="Times New Roman" w:cs="Times New Roman"/>
          <w:b/>
          <w:bCs/>
          <w:sz w:val="20"/>
          <w:szCs w:val="20"/>
        </w:rPr>
      </w:pPr>
    </w:p>
    <w:p w:rsidR="00A11513" w:rsidRPr="002470B3" w:rsidRDefault="00A11513" w:rsidP="00A11513">
      <w:pPr>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 xml:space="preserve">Заявитель имеет право на:  </w:t>
      </w:r>
    </w:p>
    <w:p w:rsidR="00A11513" w:rsidRPr="002470B3" w:rsidRDefault="00A11513" w:rsidP="00A11513">
      <w:pPr>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1) представление дополнительных документов и материалов либо обращение с просьбой об их истребовании;</w:t>
      </w:r>
    </w:p>
    <w:p w:rsidR="00A11513" w:rsidRPr="002470B3" w:rsidRDefault="00A11513" w:rsidP="00A11513">
      <w:pPr>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11513" w:rsidRPr="002470B3" w:rsidRDefault="00A11513" w:rsidP="00A11513">
      <w:pPr>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 xml:space="preserve">3) лица, указанные в пункте 5.3 настоящего </w:t>
      </w:r>
      <w:r w:rsidRPr="00D140B7">
        <w:rPr>
          <w:rFonts w:ascii="Times New Roman" w:eastAsia="Times New Roman" w:hAnsi="Times New Roman" w:cs="Times New Roman"/>
          <w:sz w:val="24"/>
          <w:szCs w:val="24"/>
          <w:lang w:eastAsia="ru-RU"/>
        </w:rPr>
        <w:t>административного</w:t>
      </w:r>
      <w:r w:rsidRPr="002470B3">
        <w:rPr>
          <w:rFonts w:ascii="Times New Roman" w:eastAsia="Times New Roman" w:hAnsi="Times New Roman" w:cs="Times New Roman"/>
          <w:sz w:val="24"/>
          <w:szCs w:val="24"/>
          <w:lang w:eastAsia="ru-RU"/>
        </w:rPr>
        <w:t xml:space="preserve"> регламента, обязаны по запросу заявителя предоставлять документы и материалы, касающиеся рассмотрения жалобы;</w:t>
      </w:r>
    </w:p>
    <w:p w:rsidR="00A11513" w:rsidRPr="002470B3" w:rsidRDefault="00A11513" w:rsidP="00A11513">
      <w:pPr>
        <w:spacing w:after="0" w:line="240" w:lineRule="auto"/>
        <w:ind w:firstLine="709"/>
        <w:jc w:val="both"/>
        <w:rPr>
          <w:rFonts w:ascii="Times New Roman" w:eastAsia="Times New Roman" w:hAnsi="Times New Roman" w:cs="Times New Roman"/>
          <w:sz w:val="24"/>
          <w:szCs w:val="24"/>
          <w:lang w:eastAsia="ru-RU"/>
        </w:rPr>
      </w:pPr>
      <w:r w:rsidRPr="002470B3">
        <w:rPr>
          <w:rFonts w:ascii="Times New Roman" w:eastAsia="Times New Roman" w:hAnsi="Times New Roman" w:cs="Times New Roman"/>
          <w:sz w:val="24"/>
          <w:szCs w:val="24"/>
          <w:lang w:eastAsia="ru-RU"/>
        </w:rPr>
        <w:t>4) получение информации и документов, необходимых для обоснования и рассмотрения жалобы.</w:t>
      </w:r>
    </w:p>
    <w:p w:rsidR="00A11513" w:rsidRDefault="00A11513" w:rsidP="00A11513">
      <w:pPr>
        <w:spacing w:after="0" w:line="240" w:lineRule="auto"/>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 xml:space="preserve"> </w:t>
      </w:r>
    </w:p>
    <w:p w:rsidR="00A11513" w:rsidRPr="002470B3" w:rsidRDefault="00A11513" w:rsidP="00697F86">
      <w:pPr>
        <w:autoSpaceDE w:val="0"/>
        <w:autoSpaceDN w:val="0"/>
        <w:adjustRightInd w:val="0"/>
        <w:spacing w:after="0" w:line="240" w:lineRule="auto"/>
        <w:jc w:val="center"/>
        <w:rPr>
          <w:rFonts w:ascii="Times New Roman" w:eastAsia="Calibri" w:hAnsi="Times New Roman" w:cs="Times New Roman"/>
          <w:b/>
          <w:bCs/>
          <w:sz w:val="24"/>
          <w:szCs w:val="24"/>
        </w:rPr>
      </w:pPr>
      <w:r w:rsidRPr="002470B3">
        <w:rPr>
          <w:rFonts w:ascii="Times New Roman" w:eastAsia="Calibri" w:hAnsi="Times New Roman" w:cs="Times New Roman"/>
          <w:b/>
          <w:bCs/>
          <w:sz w:val="24"/>
          <w:szCs w:val="24"/>
        </w:rPr>
        <w:t>5.11. Способы информирования заявителей о порядке подачи и рассмотрения жалобы</w:t>
      </w:r>
    </w:p>
    <w:p w:rsidR="00A11513" w:rsidRPr="002470B3" w:rsidRDefault="00A11513" w:rsidP="00A11513">
      <w:pPr>
        <w:autoSpaceDE w:val="0"/>
        <w:autoSpaceDN w:val="0"/>
        <w:adjustRightInd w:val="0"/>
        <w:spacing w:after="0" w:line="240" w:lineRule="auto"/>
        <w:jc w:val="center"/>
        <w:rPr>
          <w:rFonts w:ascii="Times New Roman" w:eastAsia="Calibri" w:hAnsi="Times New Roman" w:cs="Times New Roman"/>
          <w:b/>
          <w:bCs/>
          <w:sz w:val="20"/>
          <w:szCs w:val="20"/>
        </w:rPr>
      </w:pPr>
    </w:p>
    <w:p w:rsidR="00A11513" w:rsidRPr="002470B3" w:rsidRDefault="00A11513" w:rsidP="00A1151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470B3">
        <w:rPr>
          <w:rFonts w:ascii="Times New Roman" w:eastAsia="Times New Roman" w:hAnsi="Times New Roman" w:cs="Times New Roman"/>
          <w:sz w:val="24"/>
          <w:szCs w:val="24"/>
          <w:lang w:eastAsia="ru-RU"/>
        </w:rPr>
        <w:t>И</w:t>
      </w:r>
      <w:r w:rsidRPr="002470B3">
        <w:rPr>
          <w:rFonts w:ascii="Times New Roman" w:eastAsia="Times New Roman" w:hAnsi="Times New Roman" w:cs="Times New Roman"/>
          <w:color w:val="000000"/>
          <w:sz w:val="24"/>
          <w:szCs w:val="24"/>
          <w:lang w:eastAsia="ru-RU"/>
        </w:rPr>
        <w:t xml:space="preserve">нформирование заявителей о порядке обжалования решений и действий (бездействия) органов местного самоуправления, их структурных подразделений, должностных лиц и муниципальных служащих </w:t>
      </w:r>
      <w:r w:rsidRPr="002470B3">
        <w:rPr>
          <w:rFonts w:ascii="Times New Roman" w:eastAsia="Times New Roman" w:hAnsi="Times New Roman" w:cs="Times New Roman"/>
          <w:sz w:val="24"/>
          <w:szCs w:val="24"/>
          <w:lang w:eastAsia="ru-RU"/>
        </w:rPr>
        <w:t xml:space="preserve">осуществляется </w:t>
      </w:r>
      <w:r w:rsidRPr="002470B3">
        <w:rPr>
          <w:rFonts w:ascii="Times New Roman" w:eastAsia="Times New Roman" w:hAnsi="Times New Roman" w:cs="Times New Roman"/>
          <w:color w:val="000000"/>
          <w:sz w:val="24"/>
          <w:szCs w:val="24"/>
          <w:lang w:eastAsia="ru-RU"/>
        </w:rPr>
        <w:t>посредством размещения информации на официальном сайте</w:t>
      </w:r>
      <w:r w:rsidRPr="002470B3">
        <w:rPr>
          <w:rFonts w:ascii="Times New Roman" w:eastAsia="Times New Roman" w:hAnsi="Times New Roman" w:cs="Times New Roman"/>
          <w:sz w:val="24"/>
          <w:szCs w:val="24"/>
          <w:lang w:eastAsia="ru-RU"/>
        </w:rPr>
        <w:t>.</w:t>
      </w:r>
      <w:r w:rsidRPr="002470B3">
        <w:rPr>
          <w:rFonts w:ascii="Times New Roman" w:eastAsia="Times New Roman" w:hAnsi="Times New Roman" w:cs="Times New Roman"/>
          <w:color w:val="000000"/>
          <w:sz w:val="24"/>
          <w:szCs w:val="24"/>
          <w:lang w:eastAsia="ru-RU"/>
        </w:rPr>
        <w:t xml:space="preserve"> </w:t>
      </w:r>
    </w:p>
    <w:p w:rsidR="00A11513" w:rsidRDefault="00A11513" w:rsidP="00A1151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470B3">
        <w:rPr>
          <w:rFonts w:ascii="Times New Roman" w:eastAsia="Times New Roman" w:hAnsi="Times New Roman" w:cs="Times New Roman"/>
          <w:color w:val="000000"/>
          <w:sz w:val="24"/>
          <w:szCs w:val="24"/>
          <w:lang w:eastAsia="ru-RU"/>
        </w:rPr>
        <w:t>Консультирование заявителей о порядке обжалования решений и действий (бездействия) сектора муниципального хозяйства, предоставляющего муниципальную услугу, должностных лиц сектора муниципального хозяйства осуществляется, в том числе по телефону, электронной почте, при личном приеме.</w:t>
      </w:r>
    </w:p>
    <w:p w:rsidR="00884EC0" w:rsidRPr="002470B3" w:rsidRDefault="00884EC0" w:rsidP="00A1151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A11513" w:rsidRPr="002470B3" w:rsidRDefault="00A11513" w:rsidP="00A11513">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____________</w:t>
      </w:r>
    </w:p>
    <w:p w:rsidR="008B5E63" w:rsidRDefault="008B5E63" w:rsidP="008B5E63">
      <w:pPr>
        <w:shd w:val="clear" w:color="auto" w:fill="FFFFFF"/>
        <w:spacing w:before="120" w:after="120" w:line="240" w:lineRule="auto"/>
        <w:ind w:left="120" w:right="-1"/>
        <w:jc w:val="center"/>
        <w:rPr>
          <w:rFonts w:ascii="Times New Roman" w:eastAsia="Times New Roman" w:hAnsi="Times New Roman" w:cs="Times New Roman"/>
          <w:b/>
          <w:bCs/>
          <w:color w:val="000000"/>
          <w:sz w:val="28"/>
          <w:szCs w:val="28"/>
          <w:lang w:eastAsia="ru-RU"/>
        </w:rPr>
      </w:pPr>
    </w:p>
    <w:p w:rsidR="00C56689" w:rsidRPr="00C56689" w:rsidRDefault="00C56689" w:rsidP="00C56689">
      <w:pPr>
        <w:pageBreakBefore/>
        <w:shd w:val="clear" w:color="auto" w:fill="FFFFFF"/>
        <w:spacing w:after="0" w:line="240" w:lineRule="auto"/>
        <w:ind w:left="119" w:right="119"/>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Приложение 1</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к административному регламенту</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предоставления муниципальной услуги</w:t>
      </w:r>
    </w:p>
    <w:p w:rsidR="00366176" w:rsidRDefault="00C56689" w:rsidP="00366176">
      <w:pPr>
        <w:shd w:val="clear" w:color="auto" w:fill="FFFFFF"/>
        <w:spacing w:after="0" w:line="240" w:lineRule="auto"/>
        <w:ind w:left="120" w:right="120"/>
        <w:jc w:val="right"/>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«Направление уведомления о планируемом сносе</w:t>
      </w:r>
      <w:r w:rsidR="00366176">
        <w:rPr>
          <w:rFonts w:ascii="Times New Roman" w:eastAsia="Times New Roman" w:hAnsi="Times New Roman" w:cs="Times New Roman"/>
          <w:color w:val="000000"/>
          <w:sz w:val="24"/>
          <w:szCs w:val="24"/>
          <w:lang w:eastAsia="ru-RU"/>
        </w:rPr>
        <w:t xml:space="preserve"> </w:t>
      </w:r>
      <w:r w:rsidRPr="00C56689">
        <w:rPr>
          <w:rFonts w:ascii="Times New Roman" w:eastAsia="Times New Roman" w:hAnsi="Times New Roman" w:cs="Times New Roman"/>
          <w:sz w:val="24"/>
          <w:szCs w:val="24"/>
          <w:lang w:eastAsia="ru-RU"/>
        </w:rPr>
        <w:t>объекта</w:t>
      </w:r>
    </w:p>
    <w:p w:rsidR="00C56689" w:rsidRPr="00C56689" w:rsidRDefault="00C56689"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xml:space="preserve"> капитального строительства</w:t>
      </w:r>
      <w:r w:rsidR="00366176">
        <w:rPr>
          <w:rFonts w:ascii="Times New Roman" w:eastAsia="Times New Roman" w:hAnsi="Times New Roman" w:cs="Times New Roman"/>
          <w:color w:val="000000"/>
          <w:sz w:val="24"/>
          <w:szCs w:val="24"/>
          <w:lang w:eastAsia="ru-RU"/>
        </w:rPr>
        <w:t xml:space="preserve"> </w:t>
      </w:r>
      <w:r w:rsidRPr="00C56689">
        <w:rPr>
          <w:rFonts w:ascii="Times New Roman" w:eastAsia="Times New Roman" w:hAnsi="Times New Roman" w:cs="Times New Roman"/>
          <w:sz w:val="24"/>
          <w:szCs w:val="24"/>
          <w:lang w:eastAsia="ru-RU"/>
        </w:rPr>
        <w:t>и уведомления о завершении сноса</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объекта капитального строительства»  </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ФОРМА</w:t>
      </w:r>
    </w:p>
    <w:p w:rsidR="00C56689" w:rsidRPr="00C56689" w:rsidRDefault="00C56689" w:rsidP="00697F8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proofErr w:type="gramStart"/>
      <w:r w:rsidRPr="00C56689">
        <w:rPr>
          <w:rFonts w:ascii="Times New Roman" w:eastAsia="Times New Roman" w:hAnsi="Times New Roman" w:cs="Times New Roman"/>
          <w:sz w:val="24"/>
          <w:szCs w:val="24"/>
          <w:lang w:eastAsia="ru-RU"/>
        </w:rPr>
        <w:t>Кому:_</w:t>
      </w:r>
      <w:proofErr w:type="gramEnd"/>
      <w:r w:rsidRPr="00C56689">
        <w:rPr>
          <w:rFonts w:ascii="Times New Roman" w:eastAsia="Times New Roman" w:hAnsi="Times New Roman" w:cs="Times New Roman"/>
          <w:sz w:val="24"/>
          <w:szCs w:val="24"/>
          <w:lang w:eastAsia="ru-RU"/>
        </w:rPr>
        <w:t>__________</w:t>
      </w:r>
      <w:r w:rsidR="00697F86">
        <w:rPr>
          <w:rFonts w:ascii="Times New Roman" w:eastAsia="Times New Roman" w:hAnsi="Times New Roman" w:cs="Times New Roman"/>
          <w:sz w:val="24"/>
          <w:szCs w:val="24"/>
          <w:lang w:eastAsia="ru-RU"/>
        </w:rPr>
        <w:t>____</w:t>
      </w:r>
      <w:r w:rsidRPr="00C56689">
        <w:rPr>
          <w:rFonts w:ascii="Times New Roman" w:eastAsia="Times New Roman" w:hAnsi="Times New Roman" w:cs="Times New Roman"/>
          <w:sz w:val="24"/>
          <w:szCs w:val="24"/>
          <w:lang w:eastAsia="ru-RU"/>
        </w:rPr>
        <w:t>_________________</w:t>
      </w:r>
      <w:r w:rsidR="00697F86">
        <w:rPr>
          <w:rFonts w:ascii="Times New Roman" w:eastAsia="Times New Roman" w:hAnsi="Times New Roman" w:cs="Times New Roman"/>
          <w:sz w:val="24"/>
          <w:szCs w:val="24"/>
          <w:lang w:eastAsia="ru-RU"/>
        </w:rPr>
        <w:t>_____________</w:t>
      </w:r>
      <w:r w:rsidRPr="00C56689">
        <w:rPr>
          <w:rFonts w:ascii="Times New Roman" w:eastAsia="Times New Roman" w:hAnsi="Times New Roman" w:cs="Times New Roman"/>
          <w:sz w:val="24"/>
          <w:szCs w:val="24"/>
          <w:lang w:eastAsia="ru-RU"/>
        </w:rPr>
        <w:t>_</w:t>
      </w:r>
    </w:p>
    <w:p w:rsidR="00C56689" w:rsidRPr="00697F86" w:rsidRDefault="00C56689" w:rsidP="00697F8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697F86">
        <w:rPr>
          <w:rFonts w:ascii="Times New Roman" w:eastAsia="Times New Roman" w:hAnsi="Times New Roman" w:cs="Times New Roman"/>
          <w:sz w:val="24"/>
          <w:szCs w:val="24"/>
          <w:vertAlign w:val="subscript"/>
          <w:lang w:eastAsia="ru-RU"/>
        </w:rPr>
        <w:t>(фамилия, имя, отчество – для граждан</w:t>
      </w:r>
      <w:r w:rsidR="00697F86" w:rsidRPr="00697F86">
        <w:rPr>
          <w:rFonts w:ascii="Times New Roman" w:eastAsia="Times New Roman" w:hAnsi="Times New Roman" w:cs="Times New Roman"/>
          <w:color w:val="000000"/>
          <w:sz w:val="24"/>
          <w:szCs w:val="24"/>
          <w:vertAlign w:val="subscript"/>
          <w:lang w:eastAsia="ru-RU"/>
        </w:rPr>
        <w:t xml:space="preserve"> </w:t>
      </w:r>
      <w:r w:rsidRPr="00697F86">
        <w:rPr>
          <w:rFonts w:ascii="Times New Roman" w:eastAsia="Times New Roman" w:hAnsi="Times New Roman" w:cs="Times New Roman"/>
          <w:sz w:val="24"/>
          <w:szCs w:val="24"/>
          <w:vertAlign w:val="subscript"/>
          <w:lang w:eastAsia="ru-RU"/>
        </w:rPr>
        <w:t>и индивидуальных предпринимателей)</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_____</w:t>
      </w:r>
      <w:r w:rsidR="00697F86">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________________________</w:t>
      </w:r>
    </w:p>
    <w:p w:rsidR="00C56689" w:rsidRPr="00697F86" w:rsidRDefault="00C56689" w:rsidP="00697F8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697F86">
        <w:rPr>
          <w:rFonts w:ascii="Times New Roman" w:eastAsia="Times New Roman" w:hAnsi="Times New Roman" w:cs="Times New Roman"/>
          <w:sz w:val="24"/>
          <w:szCs w:val="24"/>
          <w:vertAlign w:val="subscript"/>
          <w:lang w:eastAsia="ru-RU"/>
        </w:rPr>
        <w:t xml:space="preserve">(полное наименование организации </w:t>
      </w:r>
      <w:r w:rsidR="00697F86" w:rsidRPr="00697F86">
        <w:rPr>
          <w:rFonts w:ascii="Times New Roman" w:eastAsia="Times New Roman" w:hAnsi="Times New Roman" w:cs="Times New Roman"/>
          <w:sz w:val="24"/>
          <w:szCs w:val="24"/>
          <w:vertAlign w:val="subscript"/>
          <w:lang w:eastAsia="ru-RU"/>
        </w:rPr>
        <w:t>–</w:t>
      </w:r>
      <w:r w:rsidRPr="00697F86">
        <w:rPr>
          <w:rFonts w:ascii="Times New Roman" w:eastAsia="Times New Roman" w:hAnsi="Times New Roman" w:cs="Times New Roman"/>
          <w:sz w:val="24"/>
          <w:szCs w:val="24"/>
          <w:vertAlign w:val="subscript"/>
          <w:lang w:eastAsia="ru-RU"/>
        </w:rPr>
        <w:t xml:space="preserve"> для</w:t>
      </w:r>
      <w:r w:rsidR="00697F86" w:rsidRPr="00697F86">
        <w:rPr>
          <w:rFonts w:ascii="Times New Roman" w:eastAsia="Times New Roman" w:hAnsi="Times New Roman" w:cs="Times New Roman"/>
          <w:color w:val="000000"/>
          <w:sz w:val="24"/>
          <w:szCs w:val="24"/>
          <w:vertAlign w:val="subscript"/>
          <w:lang w:eastAsia="ru-RU"/>
        </w:rPr>
        <w:t xml:space="preserve"> </w:t>
      </w:r>
      <w:r w:rsidRPr="00697F86">
        <w:rPr>
          <w:rFonts w:ascii="Times New Roman" w:eastAsia="Times New Roman" w:hAnsi="Times New Roman" w:cs="Times New Roman"/>
          <w:sz w:val="24"/>
          <w:szCs w:val="24"/>
          <w:vertAlign w:val="subscript"/>
          <w:lang w:eastAsia="ru-RU"/>
        </w:rPr>
        <w:t>юридических лиц)</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w:t>
      </w:r>
      <w:r w:rsidR="00366176">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__________________________</w:t>
      </w:r>
    </w:p>
    <w:p w:rsidR="00C56689" w:rsidRPr="00366176"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366176">
        <w:rPr>
          <w:rFonts w:ascii="Times New Roman" w:eastAsia="Times New Roman" w:hAnsi="Times New Roman" w:cs="Times New Roman"/>
          <w:sz w:val="24"/>
          <w:szCs w:val="24"/>
          <w:vertAlign w:val="subscript"/>
          <w:lang w:eastAsia="ru-RU"/>
        </w:rPr>
        <w:t>(почтовый индекс и адрес)</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__________</w:t>
      </w:r>
      <w:r w:rsidR="00366176">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w:t>
      </w:r>
    </w:p>
    <w:p w:rsidR="00C56689" w:rsidRPr="00366176" w:rsidRDefault="00C56689"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366176">
        <w:rPr>
          <w:rFonts w:ascii="Times New Roman" w:eastAsia="Times New Roman" w:hAnsi="Times New Roman" w:cs="Times New Roman"/>
          <w:sz w:val="24"/>
          <w:szCs w:val="24"/>
          <w:vertAlign w:val="subscript"/>
          <w:lang w:eastAsia="ru-RU"/>
        </w:rPr>
        <w:t>(адрес электронной почты)</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b/>
          <w:bCs/>
          <w:sz w:val="24"/>
          <w:szCs w:val="24"/>
          <w:lang w:eastAsia="ru-RU"/>
        </w:rPr>
        <w:t>РЕШЕНИЕ</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b/>
          <w:bCs/>
          <w:sz w:val="24"/>
          <w:szCs w:val="24"/>
          <w:lang w:eastAsia="ru-RU"/>
        </w:rPr>
        <w:t>об отказе в приеме документов</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____________</w:t>
      </w:r>
      <w:r w:rsidRPr="00C56689">
        <w:rPr>
          <w:rFonts w:ascii="Times New Roman" w:eastAsia="Times New Roman" w:hAnsi="Times New Roman" w:cs="Times New Roman"/>
          <w:color w:val="000000"/>
          <w:sz w:val="24"/>
          <w:szCs w:val="24"/>
          <w:lang w:eastAsia="ru-RU"/>
        </w:rPr>
        <w:t> </w:t>
      </w:r>
      <w:r w:rsidRPr="00C56689">
        <w:rPr>
          <w:rFonts w:ascii="Times New Roman" w:eastAsia="Times New Roman" w:hAnsi="Times New Roman" w:cs="Times New Roman"/>
          <w:sz w:val="24"/>
          <w:szCs w:val="24"/>
          <w:lang w:eastAsia="ru-RU"/>
        </w:rPr>
        <w:t>от ________________</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w:t>
      </w:r>
    </w:p>
    <w:p w:rsidR="00C56689" w:rsidRPr="00C56689" w:rsidRDefault="00C56689" w:rsidP="00C56689">
      <w:pPr>
        <w:shd w:val="clear" w:color="auto" w:fill="FFFFFF"/>
        <w:spacing w:after="0" w:line="240" w:lineRule="auto"/>
        <w:ind w:left="120" w:right="120" w:firstLine="708"/>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На основании поступившего уведомления</w:t>
      </w:r>
      <w:r w:rsidRPr="00C56689">
        <w:rPr>
          <w:rFonts w:ascii="Times New Roman" w:eastAsia="Times New Roman" w:hAnsi="Times New Roman" w:cs="Times New Roman"/>
          <w:sz w:val="24"/>
          <w:szCs w:val="24"/>
          <w:u w:val="single"/>
          <w:lang w:eastAsia="ru-RU"/>
        </w:rPr>
        <w:t> о планируемом сносе объекта капитального строительства/ о завершении сноса объекта капитального строительства</w:t>
      </w:r>
      <w:r w:rsidRPr="00C56689">
        <w:rPr>
          <w:rFonts w:ascii="Times New Roman" w:eastAsia="Times New Roman" w:hAnsi="Times New Roman" w:cs="Times New Roman"/>
          <w:sz w:val="24"/>
          <w:szCs w:val="24"/>
          <w:lang w:eastAsia="ru-RU"/>
        </w:rPr>
        <w:t>, зарегистрированного «____» _________ 20___г.    № ___, принято решение об отказе в приеме документов на основании:</w:t>
      </w:r>
    </w:p>
    <w:tbl>
      <w:tblPr>
        <w:tblW w:w="4980" w:type="pct"/>
        <w:tblCellSpacing w:w="15" w:type="dxa"/>
        <w:tblInd w:w="20" w:type="dxa"/>
        <w:tblLayout w:type="fixed"/>
        <w:tblCellMar>
          <w:left w:w="0" w:type="dxa"/>
          <w:right w:w="0" w:type="dxa"/>
        </w:tblCellMar>
        <w:tblLook w:val="04A0" w:firstRow="1" w:lastRow="0" w:firstColumn="1" w:lastColumn="0" w:noHBand="0" w:noVBand="1"/>
      </w:tblPr>
      <w:tblGrid>
        <w:gridCol w:w="1746"/>
        <w:gridCol w:w="5530"/>
        <w:gridCol w:w="2452"/>
      </w:tblGrid>
      <w:tr w:rsidR="00C56689" w:rsidRPr="00C56689" w:rsidTr="00366176">
        <w:trPr>
          <w:tblCellSpacing w:w="15" w:type="dxa"/>
        </w:trPr>
        <w:tc>
          <w:tcPr>
            <w:tcW w:w="17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697F86" w:rsidP="00884EC0">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пункта </w:t>
            </w:r>
            <w:proofErr w:type="spellStart"/>
            <w:proofErr w:type="gramStart"/>
            <w:r w:rsidR="00884EC0">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дмини</w:t>
            </w:r>
            <w:r w:rsidR="00884EC0">
              <w:rPr>
                <w:rFonts w:ascii="Times New Roman" w:eastAsia="Times New Roman" w:hAnsi="Times New Roman" w:cs="Times New Roman"/>
                <w:sz w:val="24"/>
                <w:szCs w:val="24"/>
                <w:lang w:eastAsia="ru-RU"/>
              </w:rPr>
              <w:t>стра-тив</w:t>
            </w:r>
            <w:r w:rsidR="00C56689" w:rsidRPr="00C56689">
              <w:rPr>
                <w:rFonts w:ascii="Times New Roman" w:eastAsia="Times New Roman" w:hAnsi="Times New Roman" w:cs="Times New Roman"/>
                <w:sz w:val="24"/>
                <w:szCs w:val="24"/>
                <w:lang w:eastAsia="ru-RU"/>
              </w:rPr>
              <w:t>ного</w:t>
            </w:r>
            <w:proofErr w:type="spellEnd"/>
            <w:proofErr w:type="gramEnd"/>
            <w:r w:rsidR="00C56689" w:rsidRPr="00C56689">
              <w:rPr>
                <w:rFonts w:ascii="Times New Roman" w:eastAsia="Times New Roman" w:hAnsi="Times New Roman" w:cs="Times New Roman"/>
                <w:sz w:val="24"/>
                <w:szCs w:val="24"/>
                <w:lang w:eastAsia="ru-RU"/>
              </w:rPr>
              <w:t xml:space="preserve"> регламента</w:t>
            </w:r>
          </w:p>
        </w:tc>
        <w:tc>
          <w:tcPr>
            <w:tcW w:w="54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884EC0">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 xml:space="preserve">Наименование основания для отказа в соответствии с </w:t>
            </w:r>
            <w:r w:rsidR="00884EC0">
              <w:rPr>
                <w:rFonts w:ascii="Times New Roman" w:eastAsia="Times New Roman" w:hAnsi="Times New Roman" w:cs="Times New Roman"/>
                <w:sz w:val="24"/>
                <w:szCs w:val="24"/>
                <w:lang w:eastAsia="ru-RU"/>
              </w:rPr>
              <w:t>а</w:t>
            </w:r>
            <w:r w:rsidRPr="00C56689">
              <w:rPr>
                <w:rFonts w:ascii="Times New Roman" w:eastAsia="Times New Roman" w:hAnsi="Times New Roman" w:cs="Times New Roman"/>
                <w:sz w:val="24"/>
                <w:szCs w:val="24"/>
                <w:lang w:eastAsia="ru-RU"/>
              </w:rPr>
              <w:t>дминистративным регламентом</w:t>
            </w:r>
          </w:p>
        </w:tc>
        <w:tc>
          <w:tcPr>
            <w:tcW w:w="240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697F86">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Разъяснение причин отказа в приеме документов</w:t>
            </w:r>
          </w:p>
        </w:tc>
      </w:tr>
      <w:tr w:rsidR="00C56689" w:rsidRPr="00C56689" w:rsidTr="00366176">
        <w:trPr>
          <w:tblCellSpacing w:w="15" w:type="dxa"/>
        </w:trPr>
        <w:tc>
          <w:tcPr>
            <w:tcW w:w="17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7D6BC6" w:rsidP="00174100">
            <w:pPr>
              <w:shd w:val="clear" w:color="auto" w:fill="FFFFFF"/>
              <w:spacing w:after="0" w:line="240" w:lineRule="auto"/>
              <w:ind w:left="120" w:right="120"/>
              <w:rPr>
                <w:rFonts w:ascii="Times New Roman" w:eastAsia="Times New Roman" w:hAnsi="Times New Roman" w:cs="Times New Roman"/>
                <w:sz w:val="24"/>
                <w:szCs w:val="24"/>
                <w:lang w:eastAsia="ru-RU"/>
              </w:rPr>
            </w:pPr>
            <w:r w:rsidRPr="00174100">
              <w:rPr>
                <w:rFonts w:ascii="Times New Roman" w:eastAsia="Times New Roman" w:hAnsi="Times New Roman" w:cs="Times New Roman"/>
                <w:sz w:val="24"/>
                <w:szCs w:val="24"/>
                <w:lang w:eastAsia="ru-RU"/>
              </w:rPr>
              <w:t xml:space="preserve">подпункт </w:t>
            </w:r>
            <w:r w:rsidR="00174100">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пункта 2.7.1</w:t>
            </w:r>
          </w:p>
        </w:tc>
        <w:tc>
          <w:tcPr>
            <w:tcW w:w="54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местного самоуправления, в полномочия которого не входит предоставление услуги</w:t>
            </w:r>
          </w:p>
        </w:tc>
        <w:tc>
          <w:tcPr>
            <w:tcW w:w="240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Указывается, какое ведомство предоставляет услугу, информация о его местонахождении</w:t>
            </w:r>
          </w:p>
        </w:tc>
      </w:tr>
      <w:tr w:rsidR="00C56689" w:rsidRPr="00C56689" w:rsidTr="00366176">
        <w:trPr>
          <w:tblCellSpacing w:w="15" w:type="dxa"/>
        </w:trPr>
        <w:tc>
          <w:tcPr>
            <w:tcW w:w="17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174100" w:rsidP="00174100">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П</w:t>
            </w:r>
            <w:r w:rsidR="00C56689" w:rsidRPr="00C56689">
              <w:rPr>
                <w:rFonts w:ascii="Times New Roman" w:eastAsia="Times New Roman" w:hAnsi="Times New Roman" w:cs="Times New Roman"/>
                <w:sz w:val="24"/>
                <w:szCs w:val="24"/>
                <w:lang w:eastAsia="ru-RU"/>
              </w:rPr>
              <w:t>одпункт</w:t>
            </w:r>
            <w:r>
              <w:rPr>
                <w:rFonts w:ascii="Times New Roman" w:eastAsia="Times New Roman" w:hAnsi="Times New Roman" w:cs="Times New Roman"/>
                <w:sz w:val="24"/>
                <w:szCs w:val="24"/>
                <w:lang w:eastAsia="ru-RU"/>
              </w:rPr>
              <w:t xml:space="preserve"> «</w:t>
            </w:r>
            <w:r w:rsidR="00C56689" w:rsidRPr="00C56689">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w:t>
            </w:r>
            <w:r w:rsidR="00C56689" w:rsidRPr="00C56689">
              <w:rPr>
                <w:rFonts w:ascii="Times New Roman" w:eastAsia="Times New Roman" w:hAnsi="Times New Roman" w:cs="Times New Roman"/>
                <w:sz w:val="24"/>
                <w:szCs w:val="24"/>
                <w:lang w:eastAsia="ru-RU"/>
              </w:rPr>
              <w:t xml:space="preserve"> пункта</w:t>
            </w:r>
            <w:r w:rsidR="007D6BC6">
              <w:rPr>
                <w:rFonts w:ascii="Times New Roman" w:eastAsia="Times New Roman" w:hAnsi="Times New Roman" w:cs="Times New Roman"/>
                <w:sz w:val="24"/>
                <w:szCs w:val="24"/>
                <w:lang w:eastAsia="ru-RU"/>
              </w:rPr>
              <w:t xml:space="preserve"> 2.7.1</w:t>
            </w:r>
          </w:p>
        </w:tc>
        <w:tc>
          <w:tcPr>
            <w:tcW w:w="54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40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Указывается исчерпывающий перечень документов, утративших силу</w:t>
            </w:r>
          </w:p>
        </w:tc>
      </w:tr>
      <w:tr w:rsidR="00C56689" w:rsidRPr="00C56689" w:rsidTr="00366176">
        <w:trPr>
          <w:tblCellSpacing w:w="15" w:type="dxa"/>
        </w:trPr>
        <w:tc>
          <w:tcPr>
            <w:tcW w:w="17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174100">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 xml:space="preserve">подпункт </w:t>
            </w:r>
            <w:r w:rsidR="00174100">
              <w:rPr>
                <w:rFonts w:ascii="Times New Roman" w:eastAsia="Times New Roman" w:hAnsi="Times New Roman" w:cs="Times New Roman"/>
                <w:sz w:val="24"/>
                <w:szCs w:val="24"/>
                <w:lang w:eastAsia="ru-RU"/>
              </w:rPr>
              <w:t>«</w:t>
            </w:r>
            <w:r w:rsidRPr="00C56689">
              <w:rPr>
                <w:rFonts w:ascii="Times New Roman" w:eastAsia="Times New Roman" w:hAnsi="Times New Roman" w:cs="Times New Roman"/>
                <w:sz w:val="24"/>
                <w:szCs w:val="24"/>
                <w:lang w:eastAsia="ru-RU"/>
              </w:rPr>
              <w:t>в</w:t>
            </w:r>
            <w:r w:rsidR="00174100">
              <w:rPr>
                <w:rFonts w:ascii="Times New Roman" w:eastAsia="Times New Roman" w:hAnsi="Times New Roman" w:cs="Times New Roman"/>
                <w:sz w:val="24"/>
                <w:szCs w:val="24"/>
                <w:lang w:eastAsia="ru-RU"/>
              </w:rPr>
              <w:t>»</w:t>
            </w:r>
            <w:r w:rsidRPr="00C56689">
              <w:rPr>
                <w:rFonts w:ascii="Times New Roman" w:eastAsia="Times New Roman" w:hAnsi="Times New Roman" w:cs="Times New Roman"/>
                <w:sz w:val="24"/>
                <w:szCs w:val="24"/>
                <w:lang w:eastAsia="ru-RU"/>
              </w:rPr>
              <w:t xml:space="preserve"> пункта </w:t>
            </w:r>
            <w:r w:rsidR="007D6BC6">
              <w:rPr>
                <w:rFonts w:ascii="Times New Roman" w:eastAsia="Times New Roman" w:hAnsi="Times New Roman" w:cs="Times New Roman"/>
                <w:sz w:val="24"/>
                <w:szCs w:val="24"/>
                <w:lang w:eastAsia="ru-RU"/>
              </w:rPr>
              <w:t>2.7.1</w:t>
            </w:r>
          </w:p>
        </w:tc>
        <w:tc>
          <w:tcPr>
            <w:tcW w:w="54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40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Указывается исчерпывающий перечень документов, содержащих подчистки и исправления текста</w:t>
            </w:r>
          </w:p>
        </w:tc>
      </w:tr>
      <w:tr w:rsidR="00C56689" w:rsidRPr="00C56689" w:rsidTr="00366176">
        <w:trPr>
          <w:tblCellSpacing w:w="15" w:type="dxa"/>
        </w:trPr>
        <w:tc>
          <w:tcPr>
            <w:tcW w:w="17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174100">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 xml:space="preserve">подпункт </w:t>
            </w:r>
            <w:r w:rsidR="00174100">
              <w:rPr>
                <w:rFonts w:ascii="Times New Roman" w:eastAsia="Times New Roman" w:hAnsi="Times New Roman" w:cs="Times New Roman"/>
                <w:sz w:val="24"/>
                <w:szCs w:val="24"/>
                <w:lang w:eastAsia="ru-RU"/>
              </w:rPr>
              <w:t>«</w:t>
            </w:r>
            <w:r w:rsidRPr="00C56689">
              <w:rPr>
                <w:rFonts w:ascii="Times New Roman" w:eastAsia="Times New Roman" w:hAnsi="Times New Roman" w:cs="Times New Roman"/>
                <w:sz w:val="24"/>
                <w:szCs w:val="24"/>
                <w:lang w:eastAsia="ru-RU"/>
              </w:rPr>
              <w:t>г</w:t>
            </w:r>
            <w:r w:rsidR="00174100">
              <w:rPr>
                <w:rFonts w:ascii="Times New Roman" w:eastAsia="Times New Roman" w:hAnsi="Times New Roman" w:cs="Times New Roman"/>
                <w:sz w:val="24"/>
                <w:szCs w:val="24"/>
                <w:lang w:eastAsia="ru-RU"/>
              </w:rPr>
              <w:t>»</w:t>
            </w:r>
            <w:r w:rsidRPr="00C56689">
              <w:rPr>
                <w:rFonts w:ascii="Times New Roman" w:eastAsia="Times New Roman" w:hAnsi="Times New Roman" w:cs="Times New Roman"/>
                <w:sz w:val="24"/>
                <w:szCs w:val="24"/>
                <w:lang w:eastAsia="ru-RU"/>
              </w:rPr>
              <w:t xml:space="preserve"> пункта</w:t>
            </w:r>
            <w:r w:rsidR="007D6BC6">
              <w:rPr>
                <w:rFonts w:ascii="Times New Roman" w:eastAsia="Times New Roman" w:hAnsi="Times New Roman" w:cs="Times New Roman"/>
                <w:sz w:val="24"/>
                <w:szCs w:val="24"/>
                <w:lang w:eastAsia="ru-RU"/>
              </w:rPr>
              <w:t>2.7.1</w:t>
            </w:r>
          </w:p>
        </w:tc>
        <w:tc>
          <w:tcPr>
            <w:tcW w:w="54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w:t>
            </w:r>
          </w:p>
        </w:tc>
        <w:tc>
          <w:tcPr>
            <w:tcW w:w="240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Указывается исчерпывающий перечень документов, содержащих повреждения</w:t>
            </w:r>
          </w:p>
        </w:tc>
      </w:tr>
      <w:tr w:rsidR="00C56689" w:rsidRPr="00174100" w:rsidTr="00366176">
        <w:trPr>
          <w:tblCellSpacing w:w="15" w:type="dxa"/>
        </w:trPr>
        <w:tc>
          <w:tcPr>
            <w:tcW w:w="1701"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174100" w:rsidRDefault="007D6BC6" w:rsidP="00174100">
            <w:pPr>
              <w:shd w:val="clear" w:color="auto" w:fill="FFFFFF"/>
              <w:spacing w:after="0" w:line="240" w:lineRule="auto"/>
              <w:ind w:left="120" w:right="120"/>
              <w:rPr>
                <w:rFonts w:ascii="Times New Roman" w:eastAsia="Times New Roman" w:hAnsi="Times New Roman" w:cs="Times New Roman"/>
                <w:sz w:val="24"/>
                <w:szCs w:val="24"/>
                <w:lang w:eastAsia="ru-RU"/>
              </w:rPr>
            </w:pPr>
            <w:r w:rsidRPr="00174100">
              <w:rPr>
                <w:rFonts w:ascii="Times New Roman" w:eastAsia="Times New Roman" w:hAnsi="Times New Roman" w:cs="Times New Roman"/>
                <w:sz w:val="24"/>
                <w:szCs w:val="24"/>
                <w:lang w:eastAsia="ru-RU"/>
              </w:rPr>
              <w:t xml:space="preserve">подпункт </w:t>
            </w:r>
            <w:r w:rsidR="00174100" w:rsidRPr="00174100">
              <w:rPr>
                <w:rFonts w:ascii="Times New Roman" w:eastAsia="Times New Roman" w:hAnsi="Times New Roman" w:cs="Times New Roman"/>
                <w:sz w:val="24"/>
                <w:szCs w:val="24"/>
                <w:lang w:eastAsia="ru-RU"/>
              </w:rPr>
              <w:t>«</w:t>
            </w:r>
            <w:r w:rsidR="00B11F29" w:rsidRPr="00174100">
              <w:rPr>
                <w:rFonts w:ascii="Times New Roman" w:eastAsia="Times New Roman" w:hAnsi="Times New Roman" w:cs="Times New Roman"/>
                <w:sz w:val="24"/>
                <w:szCs w:val="24"/>
                <w:lang w:eastAsia="ru-RU"/>
              </w:rPr>
              <w:t>д</w:t>
            </w:r>
            <w:r w:rsidR="00174100" w:rsidRPr="00174100">
              <w:rPr>
                <w:rFonts w:ascii="Times New Roman" w:eastAsia="Times New Roman" w:hAnsi="Times New Roman" w:cs="Times New Roman"/>
                <w:sz w:val="24"/>
                <w:szCs w:val="24"/>
                <w:lang w:eastAsia="ru-RU"/>
              </w:rPr>
              <w:t>»</w:t>
            </w:r>
            <w:r w:rsidR="00697F86" w:rsidRPr="00174100">
              <w:rPr>
                <w:rFonts w:ascii="Times New Roman" w:eastAsia="Times New Roman" w:hAnsi="Times New Roman" w:cs="Times New Roman"/>
                <w:sz w:val="24"/>
                <w:szCs w:val="24"/>
                <w:lang w:eastAsia="ru-RU"/>
              </w:rPr>
              <w:t xml:space="preserve"> пункта 2.7.1</w:t>
            </w:r>
          </w:p>
        </w:tc>
        <w:tc>
          <w:tcPr>
            <w:tcW w:w="5499"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174100" w:rsidRDefault="00C56689" w:rsidP="00174100">
            <w:pPr>
              <w:shd w:val="clear" w:color="auto" w:fill="FFFFFF"/>
              <w:spacing w:after="0" w:line="240" w:lineRule="auto"/>
              <w:ind w:left="120" w:right="120"/>
              <w:rPr>
                <w:rFonts w:ascii="Times New Roman" w:eastAsia="Times New Roman" w:hAnsi="Times New Roman" w:cs="Times New Roman"/>
                <w:sz w:val="24"/>
                <w:szCs w:val="24"/>
                <w:lang w:eastAsia="ru-RU"/>
              </w:rPr>
            </w:pPr>
            <w:r w:rsidRPr="00174100">
              <w:rPr>
                <w:rFonts w:ascii="Times New Roman" w:eastAsia="Times New Roman" w:hAnsi="Times New Roman" w:cs="Times New Roman"/>
                <w:sz w:val="24"/>
                <w:szCs w:val="24"/>
                <w:lang w:eastAsia="ru-RU"/>
              </w:rPr>
              <w:t xml:space="preserve">выявлено несоблюдение установленных статьей 11 Федерального закона </w:t>
            </w:r>
            <w:r w:rsidR="00174100">
              <w:rPr>
                <w:rFonts w:ascii="Times New Roman" w:eastAsia="Times New Roman" w:hAnsi="Times New Roman" w:cs="Times New Roman"/>
                <w:sz w:val="24"/>
                <w:szCs w:val="24"/>
                <w:lang w:eastAsia="ru-RU"/>
              </w:rPr>
              <w:t>«</w:t>
            </w:r>
            <w:r w:rsidRPr="00174100">
              <w:rPr>
                <w:rFonts w:ascii="Times New Roman" w:eastAsia="Times New Roman" w:hAnsi="Times New Roman" w:cs="Times New Roman"/>
                <w:sz w:val="24"/>
                <w:szCs w:val="24"/>
                <w:lang w:eastAsia="ru-RU"/>
              </w:rPr>
              <w:t>Об электронной подписи</w:t>
            </w:r>
            <w:r w:rsidR="00174100">
              <w:rPr>
                <w:rFonts w:ascii="Times New Roman" w:eastAsia="Times New Roman" w:hAnsi="Times New Roman" w:cs="Times New Roman"/>
                <w:sz w:val="24"/>
                <w:szCs w:val="24"/>
                <w:lang w:eastAsia="ru-RU"/>
              </w:rPr>
              <w:t>»</w:t>
            </w:r>
            <w:r w:rsidRPr="00174100">
              <w:rPr>
                <w:rFonts w:ascii="Times New Roman" w:eastAsia="Times New Roman" w:hAnsi="Times New Roman" w:cs="Times New Roman"/>
                <w:sz w:val="24"/>
                <w:szCs w:val="24"/>
                <w:lang w:eastAsia="ru-RU"/>
              </w:rPr>
              <w:t> условий признания квалифицированной электронной подписи действительной в документах, представленных в электронной форме</w:t>
            </w:r>
          </w:p>
        </w:tc>
        <w:tc>
          <w:tcPr>
            <w:tcW w:w="2407"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hideMark/>
          </w:tcPr>
          <w:p w:rsidR="00C56689" w:rsidRPr="00174100"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174100">
              <w:rPr>
                <w:rFonts w:ascii="Times New Roman" w:eastAsia="Times New Roman" w:hAnsi="Times New Roman" w:cs="Times New Roman"/>
                <w:sz w:val="24"/>
                <w:szCs w:val="24"/>
                <w:lang w:eastAsia="ru-RU"/>
              </w:rPr>
              <w:t>Указывается исчерпывающий перечень электронных документов, не соответствующих указанному критерию</w:t>
            </w:r>
          </w:p>
        </w:tc>
      </w:tr>
    </w:tbl>
    <w:p w:rsidR="00697F86" w:rsidRPr="00174100" w:rsidRDefault="00C56689" w:rsidP="00C56689">
      <w:pPr>
        <w:shd w:val="clear" w:color="auto" w:fill="FFFFFF"/>
        <w:spacing w:after="0" w:line="240" w:lineRule="auto"/>
        <w:ind w:left="120" w:right="120"/>
        <w:jc w:val="both"/>
        <w:rPr>
          <w:rFonts w:ascii="Times New Roman" w:eastAsia="Times New Roman" w:hAnsi="Times New Roman" w:cs="Times New Roman"/>
          <w:sz w:val="24"/>
          <w:szCs w:val="24"/>
          <w:lang w:eastAsia="ru-RU"/>
        </w:rPr>
      </w:pPr>
      <w:r w:rsidRPr="00174100">
        <w:rPr>
          <w:rFonts w:ascii="Times New Roman" w:eastAsia="Times New Roman" w:hAnsi="Times New Roman" w:cs="Times New Roman"/>
          <w:sz w:val="24"/>
          <w:szCs w:val="24"/>
          <w:lang w:eastAsia="ru-RU"/>
        </w:rPr>
        <w:t>__________________________________________________________________.    </w:t>
      </w:r>
    </w:p>
    <w:p w:rsidR="00C56689" w:rsidRPr="00174100" w:rsidRDefault="00C56689" w:rsidP="00697F86">
      <w:pPr>
        <w:shd w:val="clear" w:color="auto" w:fill="FFFFFF"/>
        <w:spacing w:after="0" w:line="240" w:lineRule="auto"/>
        <w:ind w:left="120" w:right="120"/>
        <w:jc w:val="center"/>
        <w:rPr>
          <w:rFonts w:ascii="Times New Roman" w:eastAsia="Times New Roman" w:hAnsi="Times New Roman" w:cs="Times New Roman"/>
          <w:color w:val="000000"/>
          <w:sz w:val="24"/>
          <w:szCs w:val="24"/>
          <w:vertAlign w:val="subscript"/>
          <w:lang w:eastAsia="ru-RU"/>
        </w:rPr>
      </w:pPr>
      <w:r w:rsidRPr="00174100">
        <w:rPr>
          <w:rFonts w:ascii="Times New Roman" w:eastAsia="Times New Roman" w:hAnsi="Times New Roman" w:cs="Times New Roman"/>
          <w:sz w:val="24"/>
          <w:szCs w:val="24"/>
          <w:vertAlign w:val="subscript"/>
          <w:lang w:eastAsia="ru-RU"/>
        </w:rPr>
        <w:t>(указывается причина/причины отказа)</w:t>
      </w:r>
    </w:p>
    <w:p w:rsidR="00C56689" w:rsidRPr="00174100" w:rsidRDefault="00C56689" w:rsidP="00C56689">
      <w:pPr>
        <w:shd w:val="clear" w:color="auto" w:fill="FFFFFF"/>
        <w:spacing w:after="0" w:line="240" w:lineRule="auto"/>
        <w:ind w:left="120" w:right="120"/>
        <w:jc w:val="both"/>
        <w:rPr>
          <w:rFonts w:ascii="Times New Roman" w:eastAsia="Times New Roman" w:hAnsi="Times New Roman" w:cs="Times New Roman"/>
          <w:color w:val="000000"/>
          <w:sz w:val="24"/>
          <w:szCs w:val="24"/>
          <w:lang w:eastAsia="ru-RU"/>
        </w:rPr>
      </w:pPr>
      <w:r w:rsidRPr="00174100">
        <w:rPr>
          <w:rFonts w:ascii="Times New Roman" w:eastAsia="Times New Roman" w:hAnsi="Times New Roman" w:cs="Times New Roman"/>
          <w:sz w:val="24"/>
          <w:szCs w:val="24"/>
          <w:lang w:eastAsia="ru-RU"/>
        </w:rPr>
        <w:t>Дополнительно информируем:</w:t>
      </w:r>
    </w:p>
    <w:p w:rsidR="00C56689" w:rsidRPr="00174100" w:rsidRDefault="00C56689" w:rsidP="00C56689">
      <w:pPr>
        <w:shd w:val="clear" w:color="auto" w:fill="FFFFFF"/>
        <w:spacing w:after="0" w:line="240" w:lineRule="auto"/>
        <w:ind w:left="120" w:right="120"/>
        <w:jc w:val="both"/>
        <w:rPr>
          <w:rFonts w:ascii="Times New Roman" w:eastAsia="Times New Roman" w:hAnsi="Times New Roman" w:cs="Times New Roman"/>
          <w:color w:val="000000"/>
          <w:sz w:val="24"/>
          <w:szCs w:val="24"/>
          <w:lang w:eastAsia="ru-RU"/>
        </w:rPr>
      </w:pPr>
      <w:r w:rsidRPr="00174100">
        <w:rPr>
          <w:rFonts w:ascii="Times New Roman" w:eastAsia="Times New Roman" w:hAnsi="Times New Roman" w:cs="Times New Roman"/>
          <w:sz w:val="24"/>
          <w:szCs w:val="24"/>
          <w:lang w:eastAsia="ru-RU"/>
        </w:rPr>
        <w:t>__________________________________________________________________.</w:t>
      </w:r>
    </w:p>
    <w:p w:rsidR="00C56689" w:rsidRPr="00174100" w:rsidRDefault="00C56689" w:rsidP="00C56689">
      <w:pPr>
        <w:shd w:val="clear" w:color="auto" w:fill="FFFFFF"/>
        <w:spacing w:after="0" w:line="240" w:lineRule="auto"/>
        <w:ind w:left="120" w:right="120" w:firstLine="708"/>
        <w:jc w:val="both"/>
        <w:rPr>
          <w:rFonts w:ascii="Times New Roman" w:eastAsia="Times New Roman" w:hAnsi="Times New Roman" w:cs="Times New Roman"/>
          <w:color w:val="000000"/>
          <w:sz w:val="24"/>
          <w:szCs w:val="24"/>
          <w:lang w:eastAsia="ru-RU"/>
        </w:rPr>
      </w:pPr>
      <w:r w:rsidRPr="00174100">
        <w:rPr>
          <w:rFonts w:ascii="Times New Roman" w:eastAsia="Times New Roman" w:hAnsi="Times New Roman" w:cs="Times New Roman"/>
          <w:sz w:val="24"/>
          <w:szCs w:val="24"/>
          <w:lang w:eastAsia="ru-RU"/>
        </w:rPr>
        <w:t xml:space="preserve">Вы вправе повторно обратиться в </w:t>
      </w:r>
      <w:r w:rsidR="00174100">
        <w:rPr>
          <w:rFonts w:ascii="Times New Roman" w:eastAsia="Times New Roman" w:hAnsi="Times New Roman" w:cs="Times New Roman"/>
          <w:sz w:val="24"/>
          <w:szCs w:val="24"/>
          <w:lang w:eastAsia="ru-RU"/>
        </w:rPr>
        <w:t>Администрацию</w:t>
      </w:r>
      <w:r w:rsidRPr="00174100">
        <w:rPr>
          <w:rFonts w:ascii="Times New Roman" w:eastAsia="Times New Roman" w:hAnsi="Times New Roman" w:cs="Times New Roman"/>
          <w:sz w:val="24"/>
          <w:szCs w:val="24"/>
          <w:lang w:eastAsia="ru-RU"/>
        </w:rPr>
        <w:t xml:space="preserve"> с заявлением о предоставлении услуги после устранения указанных нарушений.</w:t>
      </w:r>
    </w:p>
    <w:p w:rsidR="00C56689" w:rsidRDefault="00C56689" w:rsidP="00C56689">
      <w:pPr>
        <w:shd w:val="clear" w:color="auto" w:fill="FFFFFF"/>
        <w:spacing w:after="0" w:line="240" w:lineRule="auto"/>
        <w:ind w:left="120" w:right="120" w:firstLine="708"/>
        <w:jc w:val="both"/>
        <w:rPr>
          <w:rFonts w:ascii="Times New Roman" w:eastAsia="Times New Roman" w:hAnsi="Times New Roman" w:cs="Times New Roman"/>
          <w:sz w:val="24"/>
          <w:szCs w:val="24"/>
          <w:lang w:eastAsia="ru-RU"/>
        </w:rPr>
      </w:pPr>
      <w:r w:rsidRPr="00174100">
        <w:rPr>
          <w:rFonts w:ascii="Times New Roman" w:eastAsia="Times New Roman" w:hAnsi="Times New Roman" w:cs="Times New Roman"/>
          <w:sz w:val="24"/>
          <w:szCs w:val="24"/>
          <w:lang w:eastAsia="ru-RU"/>
        </w:rPr>
        <w:t xml:space="preserve">Данный отказ может быть обжалован в досудебном порядке путем направления жалобы в </w:t>
      </w:r>
      <w:r w:rsidR="00174100">
        <w:rPr>
          <w:rFonts w:ascii="Times New Roman" w:eastAsia="Times New Roman" w:hAnsi="Times New Roman" w:cs="Times New Roman"/>
          <w:sz w:val="24"/>
          <w:szCs w:val="24"/>
          <w:lang w:eastAsia="ru-RU"/>
        </w:rPr>
        <w:t>Администрацию</w:t>
      </w:r>
      <w:r w:rsidRPr="00174100">
        <w:rPr>
          <w:rFonts w:ascii="Times New Roman" w:eastAsia="Times New Roman" w:hAnsi="Times New Roman" w:cs="Times New Roman"/>
          <w:sz w:val="24"/>
          <w:szCs w:val="24"/>
          <w:lang w:eastAsia="ru-RU"/>
        </w:rPr>
        <w:t>, а также в судебном порядке.</w:t>
      </w:r>
    </w:p>
    <w:p w:rsidR="00884EC0" w:rsidRDefault="00884EC0" w:rsidP="00C56689">
      <w:pPr>
        <w:shd w:val="clear" w:color="auto" w:fill="FFFFFF"/>
        <w:spacing w:after="0" w:line="240" w:lineRule="auto"/>
        <w:ind w:left="120" w:right="120" w:firstLine="708"/>
        <w:jc w:val="both"/>
        <w:rPr>
          <w:rFonts w:ascii="Times New Roman" w:eastAsia="Times New Roman" w:hAnsi="Times New Roman" w:cs="Times New Roman"/>
          <w:sz w:val="24"/>
          <w:szCs w:val="24"/>
          <w:lang w:eastAsia="ru-RU"/>
        </w:rPr>
      </w:pPr>
    </w:p>
    <w:p w:rsidR="00884EC0" w:rsidRPr="00C56689" w:rsidRDefault="00884EC0" w:rsidP="00C56689">
      <w:pPr>
        <w:shd w:val="clear" w:color="auto" w:fill="FFFFFF"/>
        <w:spacing w:after="0" w:line="240" w:lineRule="auto"/>
        <w:ind w:left="120" w:right="120" w:firstLine="708"/>
        <w:jc w:val="both"/>
        <w:rPr>
          <w:rFonts w:ascii="Times New Roman" w:eastAsia="Times New Roman" w:hAnsi="Times New Roman" w:cs="Times New Roman"/>
          <w:color w:val="000000"/>
          <w:sz w:val="24"/>
          <w:szCs w:val="24"/>
          <w:lang w:eastAsia="ru-RU"/>
        </w:rPr>
      </w:pPr>
    </w:p>
    <w:tbl>
      <w:tblPr>
        <w:tblW w:w="10206" w:type="dxa"/>
        <w:tblCellMar>
          <w:left w:w="0" w:type="dxa"/>
          <w:right w:w="0" w:type="dxa"/>
        </w:tblCellMar>
        <w:tblLook w:val="04A0" w:firstRow="1" w:lastRow="0" w:firstColumn="1" w:lastColumn="0" w:noHBand="0" w:noVBand="1"/>
      </w:tblPr>
      <w:tblGrid>
        <w:gridCol w:w="5097"/>
        <w:gridCol w:w="5109"/>
      </w:tblGrid>
      <w:tr w:rsidR="00C56689" w:rsidRPr="00C56689" w:rsidTr="00F03A35">
        <w:tc>
          <w:tcPr>
            <w:tcW w:w="5097" w:type="dxa"/>
            <w:tcMar>
              <w:top w:w="0" w:type="dxa"/>
              <w:left w:w="108" w:type="dxa"/>
              <w:bottom w:w="0" w:type="dxa"/>
              <w:right w:w="108" w:type="dxa"/>
            </w:tcMar>
            <w:hideMark/>
          </w:tcPr>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 ___________________________</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Ф.И.О. должность </w:t>
            </w:r>
          </w:p>
        </w:tc>
        <w:tc>
          <w:tcPr>
            <w:tcW w:w="5109" w:type="dxa"/>
            <w:tcMar>
              <w:top w:w="0" w:type="dxa"/>
              <w:left w:w="108" w:type="dxa"/>
              <w:bottom w:w="0" w:type="dxa"/>
              <w:right w:w="108" w:type="dxa"/>
            </w:tcMar>
            <w:hideMark/>
          </w:tcPr>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____________</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Подпись</w:t>
            </w:r>
          </w:p>
        </w:tc>
      </w:tr>
    </w:tbl>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pageBreakBefore/>
        <w:shd w:val="clear" w:color="auto" w:fill="FFFFFF"/>
        <w:spacing w:after="0" w:line="240" w:lineRule="auto"/>
        <w:ind w:left="119" w:right="119"/>
        <w:jc w:val="right"/>
        <w:rPr>
          <w:rFonts w:ascii="Times New Roman" w:eastAsia="Times New Roman" w:hAnsi="Times New Roman" w:cs="Times New Roman"/>
          <w:color w:val="000000"/>
          <w:sz w:val="24"/>
          <w:szCs w:val="24"/>
          <w:lang w:eastAsia="ru-RU"/>
        </w:rPr>
      </w:pP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Приложение 2</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к административному регламенту</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предоставления муниципальной услуги</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«Направление уведомления о планируемом сносе</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объекта капитального строительства</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и уведомления о завершении сноса</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объекта капитального строительства»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b/>
          <w:bCs/>
          <w:sz w:val="24"/>
          <w:szCs w:val="24"/>
          <w:lang w:eastAsia="ru-RU"/>
        </w:rPr>
        <w:t> </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b/>
          <w:bCs/>
          <w:sz w:val="24"/>
          <w:szCs w:val="24"/>
          <w:lang w:eastAsia="ru-RU"/>
        </w:rPr>
        <w:t>                                                           </w:t>
      </w:r>
      <w:r w:rsidRPr="00C56689">
        <w:rPr>
          <w:rFonts w:ascii="Times New Roman" w:eastAsia="Times New Roman" w:hAnsi="Times New Roman" w:cs="Times New Roman"/>
          <w:sz w:val="24"/>
          <w:szCs w:val="24"/>
          <w:lang w:eastAsia="ru-RU"/>
        </w:rPr>
        <w:t>ФОРМА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Фирменный бланк</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xml:space="preserve">администрации </w:t>
      </w:r>
      <w:r>
        <w:rPr>
          <w:rFonts w:ascii="Times New Roman" w:eastAsia="Times New Roman" w:hAnsi="Times New Roman" w:cs="Times New Roman"/>
          <w:sz w:val="24"/>
          <w:szCs w:val="24"/>
          <w:lang w:eastAsia="ru-RU"/>
        </w:rPr>
        <w:t>сельског</w:t>
      </w:r>
      <w:r w:rsidRPr="00C56689">
        <w:rPr>
          <w:rFonts w:ascii="Times New Roman" w:eastAsia="Times New Roman" w:hAnsi="Times New Roman" w:cs="Times New Roman"/>
          <w:sz w:val="24"/>
          <w:szCs w:val="24"/>
          <w:lang w:eastAsia="ru-RU"/>
        </w:rPr>
        <w:t xml:space="preserve">о поселения </w:t>
      </w:r>
      <w:r w:rsidR="001A28DF">
        <w:rPr>
          <w:rFonts w:ascii="Times New Roman" w:eastAsia="Times New Roman" w:hAnsi="Times New Roman" w:cs="Times New Roman"/>
          <w:sz w:val="24"/>
          <w:szCs w:val="24"/>
          <w:lang w:eastAsia="ru-RU"/>
        </w:rPr>
        <w:t>Верхнеказымский</w:t>
      </w:r>
    </w:p>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366176" w:rsidRPr="00C56689"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proofErr w:type="gramStart"/>
      <w:r w:rsidRPr="00C56689">
        <w:rPr>
          <w:rFonts w:ascii="Times New Roman" w:eastAsia="Times New Roman" w:hAnsi="Times New Roman" w:cs="Times New Roman"/>
          <w:sz w:val="24"/>
          <w:szCs w:val="24"/>
          <w:lang w:eastAsia="ru-RU"/>
        </w:rPr>
        <w:t>Кому:_</w:t>
      </w:r>
      <w:proofErr w:type="gramEnd"/>
      <w:r w:rsidRPr="00C56689">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____</w:t>
      </w:r>
      <w:r w:rsidRPr="00C56689">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_____________</w:t>
      </w:r>
      <w:r w:rsidRPr="00C56689">
        <w:rPr>
          <w:rFonts w:ascii="Times New Roman" w:eastAsia="Times New Roman" w:hAnsi="Times New Roman" w:cs="Times New Roman"/>
          <w:sz w:val="24"/>
          <w:szCs w:val="24"/>
          <w:lang w:eastAsia="ru-RU"/>
        </w:rPr>
        <w:t>_</w:t>
      </w:r>
    </w:p>
    <w:p w:rsidR="00366176" w:rsidRPr="00697F86"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697F86">
        <w:rPr>
          <w:rFonts w:ascii="Times New Roman" w:eastAsia="Times New Roman" w:hAnsi="Times New Roman" w:cs="Times New Roman"/>
          <w:sz w:val="24"/>
          <w:szCs w:val="24"/>
          <w:vertAlign w:val="subscript"/>
          <w:lang w:eastAsia="ru-RU"/>
        </w:rPr>
        <w:t>(фамилия, имя, отчество – для граждан</w:t>
      </w:r>
      <w:r w:rsidRPr="00697F86">
        <w:rPr>
          <w:rFonts w:ascii="Times New Roman" w:eastAsia="Times New Roman" w:hAnsi="Times New Roman" w:cs="Times New Roman"/>
          <w:color w:val="000000"/>
          <w:sz w:val="24"/>
          <w:szCs w:val="24"/>
          <w:vertAlign w:val="subscript"/>
          <w:lang w:eastAsia="ru-RU"/>
        </w:rPr>
        <w:t xml:space="preserve"> </w:t>
      </w:r>
      <w:r w:rsidRPr="00697F86">
        <w:rPr>
          <w:rFonts w:ascii="Times New Roman" w:eastAsia="Times New Roman" w:hAnsi="Times New Roman" w:cs="Times New Roman"/>
          <w:sz w:val="24"/>
          <w:szCs w:val="24"/>
          <w:vertAlign w:val="subscript"/>
          <w:lang w:eastAsia="ru-RU"/>
        </w:rPr>
        <w:t>и индивидуальных предпринимателей)</w:t>
      </w:r>
    </w:p>
    <w:p w:rsidR="00366176" w:rsidRPr="00C56689"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________________________</w:t>
      </w:r>
    </w:p>
    <w:p w:rsidR="00366176" w:rsidRPr="00697F86"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697F86">
        <w:rPr>
          <w:rFonts w:ascii="Times New Roman" w:eastAsia="Times New Roman" w:hAnsi="Times New Roman" w:cs="Times New Roman"/>
          <w:sz w:val="24"/>
          <w:szCs w:val="24"/>
          <w:vertAlign w:val="subscript"/>
          <w:lang w:eastAsia="ru-RU"/>
        </w:rPr>
        <w:t>(полное наименование организации – для</w:t>
      </w:r>
      <w:r w:rsidRPr="00697F86">
        <w:rPr>
          <w:rFonts w:ascii="Times New Roman" w:eastAsia="Times New Roman" w:hAnsi="Times New Roman" w:cs="Times New Roman"/>
          <w:color w:val="000000"/>
          <w:sz w:val="24"/>
          <w:szCs w:val="24"/>
          <w:vertAlign w:val="subscript"/>
          <w:lang w:eastAsia="ru-RU"/>
        </w:rPr>
        <w:t xml:space="preserve"> </w:t>
      </w:r>
      <w:r w:rsidRPr="00697F86">
        <w:rPr>
          <w:rFonts w:ascii="Times New Roman" w:eastAsia="Times New Roman" w:hAnsi="Times New Roman" w:cs="Times New Roman"/>
          <w:sz w:val="24"/>
          <w:szCs w:val="24"/>
          <w:vertAlign w:val="subscript"/>
          <w:lang w:eastAsia="ru-RU"/>
        </w:rPr>
        <w:t>юридических лиц)</w:t>
      </w:r>
    </w:p>
    <w:p w:rsidR="00366176" w:rsidRPr="00C56689"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__________________________</w:t>
      </w:r>
    </w:p>
    <w:p w:rsidR="00366176" w:rsidRPr="00366176"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366176">
        <w:rPr>
          <w:rFonts w:ascii="Times New Roman" w:eastAsia="Times New Roman" w:hAnsi="Times New Roman" w:cs="Times New Roman"/>
          <w:sz w:val="24"/>
          <w:szCs w:val="24"/>
          <w:vertAlign w:val="subscript"/>
          <w:lang w:eastAsia="ru-RU"/>
        </w:rPr>
        <w:t>(почтовый индекс и адрес)</w:t>
      </w:r>
    </w:p>
    <w:p w:rsidR="00366176" w:rsidRPr="00C56689"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w:t>
      </w:r>
    </w:p>
    <w:p w:rsidR="00366176" w:rsidRPr="00366176"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366176">
        <w:rPr>
          <w:rFonts w:ascii="Times New Roman" w:eastAsia="Times New Roman" w:hAnsi="Times New Roman" w:cs="Times New Roman"/>
          <w:sz w:val="24"/>
          <w:szCs w:val="24"/>
          <w:vertAlign w:val="subscript"/>
          <w:lang w:eastAsia="ru-RU"/>
        </w:rPr>
        <w:t>(адрес электронной почты)</w:t>
      </w:r>
    </w:p>
    <w:p w:rsidR="00C56689" w:rsidRPr="00C56689" w:rsidRDefault="00C56689" w:rsidP="00366176">
      <w:pPr>
        <w:shd w:val="clear" w:color="auto" w:fill="FFFFFF"/>
        <w:spacing w:after="0" w:line="240" w:lineRule="auto"/>
        <w:ind w:left="120" w:right="120"/>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ИЗВЕЩЕНИЕ</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о приеме</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u w:val="single"/>
          <w:lang w:eastAsia="ru-RU"/>
        </w:rPr>
        <w:t>уведомления о планируемом сносе объекта капитального строительства/</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u w:val="single"/>
          <w:lang w:eastAsia="ru-RU"/>
        </w:rPr>
        <w:t>о завершении сноса объекта капитального строительства</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от «____» _____________ 20___г.                                         № ___________.</w:t>
      </w:r>
    </w:p>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firstLine="708"/>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xml:space="preserve">Администрация </w:t>
      </w:r>
      <w:r w:rsidR="00D9232F">
        <w:rPr>
          <w:rFonts w:ascii="Times New Roman" w:eastAsia="Times New Roman" w:hAnsi="Times New Roman" w:cs="Times New Roman"/>
          <w:sz w:val="24"/>
          <w:szCs w:val="24"/>
          <w:lang w:eastAsia="ru-RU"/>
        </w:rPr>
        <w:t>сельс</w:t>
      </w:r>
      <w:r w:rsidRPr="00C56689">
        <w:rPr>
          <w:rFonts w:ascii="Times New Roman" w:eastAsia="Times New Roman" w:hAnsi="Times New Roman" w:cs="Times New Roman"/>
          <w:sz w:val="24"/>
          <w:szCs w:val="24"/>
          <w:lang w:eastAsia="ru-RU"/>
        </w:rPr>
        <w:t xml:space="preserve">кого поселения </w:t>
      </w:r>
      <w:r w:rsidR="001A28DF">
        <w:rPr>
          <w:rFonts w:ascii="Times New Roman" w:eastAsia="Times New Roman" w:hAnsi="Times New Roman" w:cs="Times New Roman"/>
          <w:sz w:val="24"/>
          <w:szCs w:val="24"/>
          <w:lang w:eastAsia="ru-RU"/>
        </w:rPr>
        <w:t>Верхнеказымский</w:t>
      </w:r>
      <w:r w:rsidRPr="00C56689">
        <w:rPr>
          <w:rFonts w:ascii="Times New Roman" w:eastAsia="Times New Roman" w:hAnsi="Times New Roman" w:cs="Times New Roman"/>
          <w:sz w:val="24"/>
          <w:szCs w:val="24"/>
          <w:lang w:eastAsia="ru-RU"/>
        </w:rPr>
        <w:t xml:space="preserve"> сообщает, что </w:t>
      </w:r>
      <w:r w:rsidRPr="00C56689">
        <w:rPr>
          <w:rFonts w:ascii="Times New Roman" w:eastAsia="Times New Roman" w:hAnsi="Times New Roman" w:cs="Times New Roman"/>
          <w:sz w:val="24"/>
          <w:szCs w:val="24"/>
          <w:u w:val="single"/>
          <w:lang w:eastAsia="ru-RU"/>
        </w:rPr>
        <w:t>уведомление о планируемом сносе объекта капитального строительства/ о завершении сноса объекта капитального строительства</w:t>
      </w:r>
      <w:r w:rsidRPr="00C56689">
        <w:rPr>
          <w:rFonts w:ascii="Times New Roman" w:eastAsia="Times New Roman" w:hAnsi="Times New Roman" w:cs="Times New Roman"/>
          <w:sz w:val="24"/>
          <w:szCs w:val="24"/>
          <w:lang w:eastAsia="ru-RU"/>
        </w:rPr>
        <w:t> от «____» ____________ 20___г. принято и зарегистрировано за № ___________ от «____» ____________ 20___г.</w:t>
      </w:r>
    </w:p>
    <w:p w:rsidR="00C56689" w:rsidRPr="00C56689" w:rsidRDefault="00C56689" w:rsidP="00C56689">
      <w:pPr>
        <w:shd w:val="clear" w:color="auto" w:fill="FFFFFF"/>
        <w:spacing w:after="0" w:line="240" w:lineRule="auto"/>
        <w:ind w:left="120" w:right="120"/>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Дополнительно информируем:</w:t>
      </w:r>
    </w:p>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_________________________________________________________________.</w:t>
      </w:r>
    </w:p>
    <w:p w:rsidR="00C56689" w:rsidRDefault="00C56689" w:rsidP="00C56689">
      <w:pPr>
        <w:shd w:val="clear" w:color="auto" w:fill="FFFFFF"/>
        <w:spacing w:after="0" w:line="240" w:lineRule="auto"/>
        <w:ind w:left="120" w:right="120"/>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 </w:t>
      </w:r>
    </w:p>
    <w:p w:rsidR="00884EC0" w:rsidRPr="00C56689" w:rsidRDefault="00884EC0" w:rsidP="00C56689">
      <w:pPr>
        <w:shd w:val="clear" w:color="auto" w:fill="FFFFFF"/>
        <w:spacing w:after="0" w:line="240" w:lineRule="auto"/>
        <w:ind w:left="120" w:right="120"/>
        <w:rPr>
          <w:rFonts w:ascii="Times New Roman" w:eastAsia="Times New Roman" w:hAnsi="Times New Roman" w:cs="Times New Roman"/>
          <w:color w:val="000000"/>
          <w:sz w:val="24"/>
          <w:szCs w:val="24"/>
          <w:lang w:eastAsia="ru-RU"/>
        </w:rPr>
      </w:pPr>
    </w:p>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tbl>
      <w:tblPr>
        <w:tblW w:w="10206" w:type="dxa"/>
        <w:tblCellMar>
          <w:left w:w="0" w:type="dxa"/>
          <w:right w:w="0" w:type="dxa"/>
        </w:tblCellMar>
        <w:tblLook w:val="04A0" w:firstRow="1" w:lastRow="0" w:firstColumn="1" w:lastColumn="0" w:noHBand="0" w:noVBand="1"/>
      </w:tblPr>
      <w:tblGrid>
        <w:gridCol w:w="5097"/>
        <w:gridCol w:w="5109"/>
      </w:tblGrid>
      <w:tr w:rsidR="00C56689" w:rsidRPr="00C56689" w:rsidTr="00F03A35">
        <w:tc>
          <w:tcPr>
            <w:tcW w:w="5097" w:type="dxa"/>
            <w:tcMar>
              <w:top w:w="0" w:type="dxa"/>
              <w:left w:w="108" w:type="dxa"/>
              <w:bottom w:w="0" w:type="dxa"/>
              <w:right w:w="108" w:type="dxa"/>
            </w:tcMar>
            <w:hideMark/>
          </w:tcPr>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___________________________</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Ф.И.О. должность </w:t>
            </w:r>
          </w:p>
        </w:tc>
        <w:tc>
          <w:tcPr>
            <w:tcW w:w="5109" w:type="dxa"/>
            <w:tcMar>
              <w:top w:w="0" w:type="dxa"/>
              <w:left w:w="108" w:type="dxa"/>
              <w:bottom w:w="0" w:type="dxa"/>
              <w:right w:w="108" w:type="dxa"/>
            </w:tcMar>
            <w:hideMark/>
          </w:tcPr>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____________</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Подпись</w:t>
            </w:r>
          </w:p>
        </w:tc>
      </w:tr>
    </w:tbl>
    <w:p w:rsidR="00C56689" w:rsidRPr="00C56689" w:rsidRDefault="00C56689" w:rsidP="00C56689">
      <w:pPr>
        <w:shd w:val="clear" w:color="auto" w:fill="FFFFFF"/>
        <w:spacing w:after="0" w:line="240" w:lineRule="auto"/>
        <w:ind w:left="120" w:right="120"/>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pageBreakBefore/>
        <w:shd w:val="clear" w:color="auto" w:fill="FFFFFF"/>
        <w:spacing w:after="0" w:line="240" w:lineRule="auto"/>
        <w:ind w:left="119" w:right="119"/>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Приложение 3</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к административному регламенту</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предоставления муниципальной услуги</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«Направление уведомления о планируемом сносе</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объекта капитального строительства</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и уведомления о завершении сноса</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объекта капитального строительства»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b/>
          <w:bCs/>
          <w:sz w:val="24"/>
          <w:szCs w:val="24"/>
          <w:lang w:eastAsia="ru-RU"/>
        </w:rPr>
        <w:t> </w:t>
      </w:r>
    </w:p>
    <w:p w:rsidR="00C56689" w:rsidRPr="00C56689" w:rsidRDefault="00C56689" w:rsidP="00C56689">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b/>
          <w:bCs/>
          <w:sz w:val="24"/>
          <w:szCs w:val="24"/>
          <w:lang w:eastAsia="ru-RU"/>
        </w:rPr>
        <w:t>                                                           </w:t>
      </w:r>
      <w:r w:rsidRPr="00C56689">
        <w:rPr>
          <w:rFonts w:ascii="Times New Roman" w:eastAsia="Times New Roman" w:hAnsi="Times New Roman" w:cs="Times New Roman"/>
          <w:sz w:val="24"/>
          <w:szCs w:val="24"/>
          <w:lang w:eastAsia="ru-RU"/>
        </w:rPr>
        <w:t>ФОРМА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Фирменный бланк</w:t>
      </w:r>
    </w:p>
    <w:p w:rsid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 xml:space="preserve">администрации </w:t>
      </w:r>
      <w:r>
        <w:rPr>
          <w:rFonts w:ascii="Times New Roman" w:eastAsia="Times New Roman" w:hAnsi="Times New Roman" w:cs="Times New Roman"/>
          <w:sz w:val="24"/>
          <w:szCs w:val="24"/>
          <w:lang w:eastAsia="ru-RU"/>
        </w:rPr>
        <w:t>сельского</w:t>
      </w:r>
      <w:r w:rsidRPr="00C56689">
        <w:rPr>
          <w:rFonts w:ascii="Times New Roman" w:eastAsia="Times New Roman" w:hAnsi="Times New Roman" w:cs="Times New Roman"/>
          <w:sz w:val="24"/>
          <w:szCs w:val="24"/>
          <w:lang w:eastAsia="ru-RU"/>
        </w:rPr>
        <w:t xml:space="preserve"> поселения </w:t>
      </w:r>
      <w:r w:rsidR="001A28DF">
        <w:rPr>
          <w:rFonts w:ascii="Times New Roman" w:eastAsia="Times New Roman" w:hAnsi="Times New Roman" w:cs="Times New Roman"/>
          <w:sz w:val="24"/>
          <w:szCs w:val="24"/>
          <w:lang w:eastAsia="ru-RU"/>
        </w:rPr>
        <w:t>Верхнеказымский</w:t>
      </w:r>
    </w:p>
    <w:p w:rsidR="00FF2BE4" w:rsidRPr="00C56689" w:rsidRDefault="00FF2BE4"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p>
    <w:p w:rsidR="00366176" w:rsidRPr="00C56689" w:rsidRDefault="00C56689"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r w:rsidR="00366176">
        <w:rPr>
          <w:rFonts w:ascii="Times New Roman" w:eastAsia="Times New Roman" w:hAnsi="Times New Roman" w:cs="Times New Roman"/>
          <w:sz w:val="24"/>
          <w:szCs w:val="24"/>
          <w:lang w:eastAsia="ru-RU"/>
        </w:rPr>
        <w:t>            </w:t>
      </w:r>
      <w:proofErr w:type="gramStart"/>
      <w:r w:rsidR="00366176" w:rsidRPr="00C56689">
        <w:rPr>
          <w:rFonts w:ascii="Times New Roman" w:eastAsia="Times New Roman" w:hAnsi="Times New Roman" w:cs="Times New Roman"/>
          <w:sz w:val="24"/>
          <w:szCs w:val="24"/>
          <w:lang w:eastAsia="ru-RU"/>
        </w:rPr>
        <w:t>Кому:_</w:t>
      </w:r>
      <w:proofErr w:type="gramEnd"/>
      <w:r w:rsidR="00366176" w:rsidRPr="00C56689">
        <w:rPr>
          <w:rFonts w:ascii="Times New Roman" w:eastAsia="Times New Roman" w:hAnsi="Times New Roman" w:cs="Times New Roman"/>
          <w:sz w:val="24"/>
          <w:szCs w:val="24"/>
          <w:lang w:eastAsia="ru-RU"/>
        </w:rPr>
        <w:t>_</w:t>
      </w:r>
      <w:r w:rsidR="00366176">
        <w:rPr>
          <w:rFonts w:ascii="Times New Roman" w:eastAsia="Times New Roman" w:hAnsi="Times New Roman" w:cs="Times New Roman"/>
          <w:sz w:val="24"/>
          <w:szCs w:val="24"/>
          <w:lang w:eastAsia="ru-RU"/>
        </w:rPr>
        <w:t>__________</w:t>
      </w:r>
      <w:r w:rsidR="00366176" w:rsidRPr="00C56689">
        <w:rPr>
          <w:rFonts w:ascii="Times New Roman" w:eastAsia="Times New Roman" w:hAnsi="Times New Roman" w:cs="Times New Roman"/>
          <w:sz w:val="24"/>
          <w:szCs w:val="24"/>
          <w:lang w:eastAsia="ru-RU"/>
        </w:rPr>
        <w:t>_______</w:t>
      </w:r>
      <w:r w:rsidR="00366176">
        <w:rPr>
          <w:rFonts w:ascii="Times New Roman" w:eastAsia="Times New Roman" w:hAnsi="Times New Roman" w:cs="Times New Roman"/>
          <w:sz w:val="24"/>
          <w:szCs w:val="24"/>
          <w:lang w:eastAsia="ru-RU"/>
        </w:rPr>
        <w:t>____</w:t>
      </w:r>
      <w:r w:rsidR="00366176" w:rsidRPr="00C56689">
        <w:rPr>
          <w:rFonts w:ascii="Times New Roman" w:eastAsia="Times New Roman" w:hAnsi="Times New Roman" w:cs="Times New Roman"/>
          <w:sz w:val="24"/>
          <w:szCs w:val="24"/>
          <w:lang w:eastAsia="ru-RU"/>
        </w:rPr>
        <w:t>_________________</w:t>
      </w:r>
      <w:r w:rsidR="00366176">
        <w:rPr>
          <w:rFonts w:ascii="Times New Roman" w:eastAsia="Times New Roman" w:hAnsi="Times New Roman" w:cs="Times New Roman"/>
          <w:sz w:val="24"/>
          <w:szCs w:val="24"/>
          <w:lang w:eastAsia="ru-RU"/>
        </w:rPr>
        <w:t>_______</w:t>
      </w:r>
    </w:p>
    <w:p w:rsidR="00366176" w:rsidRPr="00697F86"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697F86">
        <w:rPr>
          <w:rFonts w:ascii="Times New Roman" w:eastAsia="Times New Roman" w:hAnsi="Times New Roman" w:cs="Times New Roman"/>
          <w:sz w:val="24"/>
          <w:szCs w:val="24"/>
          <w:vertAlign w:val="subscript"/>
          <w:lang w:eastAsia="ru-RU"/>
        </w:rPr>
        <w:t>(фамилия, имя, отчество – для граждан</w:t>
      </w:r>
      <w:r w:rsidRPr="00697F86">
        <w:rPr>
          <w:rFonts w:ascii="Times New Roman" w:eastAsia="Times New Roman" w:hAnsi="Times New Roman" w:cs="Times New Roman"/>
          <w:color w:val="000000"/>
          <w:sz w:val="24"/>
          <w:szCs w:val="24"/>
          <w:vertAlign w:val="subscript"/>
          <w:lang w:eastAsia="ru-RU"/>
        </w:rPr>
        <w:t xml:space="preserve"> </w:t>
      </w:r>
      <w:r w:rsidRPr="00697F86">
        <w:rPr>
          <w:rFonts w:ascii="Times New Roman" w:eastAsia="Times New Roman" w:hAnsi="Times New Roman" w:cs="Times New Roman"/>
          <w:sz w:val="24"/>
          <w:szCs w:val="24"/>
          <w:vertAlign w:val="subscript"/>
          <w:lang w:eastAsia="ru-RU"/>
        </w:rPr>
        <w:t>и индивидуальных предпринимателей)</w:t>
      </w:r>
    </w:p>
    <w:p w:rsidR="00366176" w:rsidRPr="00C56689"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________________________</w:t>
      </w:r>
    </w:p>
    <w:p w:rsidR="00366176" w:rsidRPr="00697F86"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697F86">
        <w:rPr>
          <w:rFonts w:ascii="Times New Roman" w:eastAsia="Times New Roman" w:hAnsi="Times New Roman" w:cs="Times New Roman"/>
          <w:sz w:val="24"/>
          <w:szCs w:val="24"/>
          <w:vertAlign w:val="subscript"/>
          <w:lang w:eastAsia="ru-RU"/>
        </w:rPr>
        <w:t>(полное наименование организации – для</w:t>
      </w:r>
      <w:r w:rsidRPr="00697F86">
        <w:rPr>
          <w:rFonts w:ascii="Times New Roman" w:eastAsia="Times New Roman" w:hAnsi="Times New Roman" w:cs="Times New Roman"/>
          <w:color w:val="000000"/>
          <w:sz w:val="24"/>
          <w:szCs w:val="24"/>
          <w:vertAlign w:val="subscript"/>
          <w:lang w:eastAsia="ru-RU"/>
        </w:rPr>
        <w:t xml:space="preserve"> </w:t>
      </w:r>
      <w:r w:rsidRPr="00697F86">
        <w:rPr>
          <w:rFonts w:ascii="Times New Roman" w:eastAsia="Times New Roman" w:hAnsi="Times New Roman" w:cs="Times New Roman"/>
          <w:sz w:val="24"/>
          <w:szCs w:val="24"/>
          <w:vertAlign w:val="subscript"/>
          <w:lang w:eastAsia="ru-RU"/>
        </w:rPr>
        <w:t>юридических лиц)</w:t>
      </w:r>
    </w:p>
    <w:p w:rsidR="00366176" w:rsidRPr="00C56689"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__________________________</w:t>
      </w:r>
    </w:p>
    <w:p w:rsidR="00366176" w:rsidRPr="00366176"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366176">
        <w:rPr>
          <w:rFonts w:ascii="Times New Roman" w:eastAsia="Times New Roman" w:hAnsi="Times New Roman" w:cs="Times New Roman"/>
          <w:sz w:val="24"/>
          <w:szCs w:val="24"/>
          <w:vertAlign w:val="subscript"/>
          <w:lang w:eastAsia="ru-RU"/>
        </w:rPr>
        <w:t>(почтовый индекс и адрес)</w:t>
      </w:r>
    </w:p>
    <w:p w:rsidR="00366176" w:rsidRPr="00C56689"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_________________</w:t>
      </w:r>
      <w:r w:rsidRPr="00C56689">
        <w:rPr>
          <w:rFonts w:ascii="Times New Roman" w:eastAsia="Times New Roman" w:hAnsi="Times New Roman" w:cs="Times New Roman"/>
          <w:sz w:val="24"/>
          <w:szCs w:val="24"/>
          <w:lang w:eastAsia="ru-RU"/>
        </w:rPr>
        <w:t>___________________</w:t>
      </w:r>
    </w:p>
    <w:p w:rsidR="00366176" w:rsidRPr="00366176" w:rsidRDefault="00366176"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vertAlign w:val="subscript"/>
          <w:lang w:eastAsia="ru-RU"/>
        </w:rPr>
      </w:pPr>
      <w:r w:rsidRPr="00366176">
        <w:rPr>
          <w:rFonts w:ascii="Times New Roman" w:eastAsia="Times New Roman" w:hAnsi="Times New Roman" w:cs="Times New Roman"/>
          <w:sz w:val="24"/>
          <w:szCs w:val="24"/>
          <w:vertAlign w:val="subscript"/>
          <w:lang w:eastAsia="ru-RU"/>
        </w:rPr>
        <w:t>(адрес электронной почты)</w:t>
      </w:r>
    </w:p>
    <w:p w:rsidR="00C56689" w:rsidRPr="00C56689" w:rsidRDefault="00C56689" w:rsidP="00366176">
      <w:pPr>
        <w:shd w:val="clear" w:color="auto" w:fill="FFFFFF"/>
        <w:spacing w:after="0" w:line="240" w:lineRule="auto"/>
        <w:ind w:left="120" w:right="120"/>
        <w:jc w:val="right"/>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b/>
          <w:bCs/>
          <w:sz w:val="24"/>
          <w:szCs w:val="24"/>
          <w:lang w:eastAsia="ru-RU"/>
        </w:rPr>
        <w:t>РЕШЕНИЕ</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b/>
          <w:bCs/>
          <w:sz w:val="24"/>
          <w:szCs w:val="24"/>
          <w:lang w:eastAsia="ru-RU"/>
        </w:rPr>
        <w:t>об отказе в предоставлении услуги</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____________</w:t>
      </w:r>
      <w:r w:rsidRPr="00C56689">
        <w:rPr>
          <w:rFonts w:ascii="Times New Roman" w:eastAsia="Times New Roman" w:hAnsi="Times New Roman" w:cs="Times New Roman"/>
          <w:color w:val="000000"/>
          <w:sz w:val="24"/>
          <w:szCs w:val="24"/>
          <w:lang w:eastAsia="ru-RU"/>
        </w:rPr>
        <w:t> </w:t>
      </w:r>
      <w:r w:rsidRPr="00C56689">
        <w:rPr>
          <w:rFonts w:ascii="Times New Roman" w:eastAsia="Times New Roman" w:hAnsi="Times New Roman" w:cs="Times New Roman"/>
          <w:sz w:val="24"/>
          <w:szCs w:val="24"/>
          <w:lang w:eastAsia="ru-RU"/>
        </w:rPr>
        <w:t>от ________________</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w:t>
      </w:r>
    </w:p>
    <w:p w:rsidR="00C56689" w:rsidRPr="00C56689" w:rsidRDefault="00C56689" w:rsidP="00C56689">
      <w:pPr>
        <w:shd w:val="clear" w:color="auto" w:fill="FFFFFF"/>
        <w:spacing w:after="0" w:line="240" w:lineRule="auto"/>
        <w:ind w:left="120" w:right="120" w:firstLine="708"/>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По результатам рассмотрения </w:t>
      </w:r>
      <w:r w:rsidRPr="00C56689">
        <w:rPr>
          <w:rFonts w:ascii="Times New Roman" w:eastAsia="Times New Roman" w:hAnsi="Times New Roman" w:cs="Times New Roman"/>
          <w:sz w:val="24"/>
          <w:szCs w:val="24"/>
          <w:u w:val="single"/>
          <w:lang w:eastAsia="ru-RU"/>
        </w:rPr>
        <w:t>уведомления о планируемом сносе объекта капитального строительства/ о завершении сноса объекта капитального строительства</w:t>
      </w:r>
      <w:r w:rsidRPr="00C56689">
        <w:rPr>
          <w:rFonts w:ascii="Times New Roman" w:eastAsia="Times New Roman" w:hAnsi="Times New Roman" w:cs="Times New Roman"/>
          <w:sz w:val="24"/>
          <w:szCs w:val="24"/>
          <w:lang w:eastAsia="ru-RU"/>
        </w:rPr>
        <w:t xml:space="preserve">, зарегистрированного «____» ________ 20___г.    № ____, принято решение об отказе в предоставлении услуги по следующим </w:t>
      </w:r>
      <w:proofErr w:type="gramStart"/>
      <w:r w:rsidRPr="00C56689">
        <w:rPr>
          <w:rFonts w:ascii="Times New Roman" w:eastAsia="Times New Roman" w:hAnsi="Times New Roman" w:cs="Times New Roman"/>
          <w:sz w:val="24"/>
          <w:szCs w:val="24"/>
          <w:lang w:eastAsia="ru-RU"/>
        </w:rPr>
        <w:t>основаниям:_</w:t>
      </w:r>
      <w:proofErr w:type="gramEnd"/>
      <w:r w:rsidRPr="00C56689">
        <w:rPr>
          <w:rFonts w:ascii="Times New Roman" w:eastAsia="Times New Roman" w:hAnsi="Times New Roman" w:cs="Times New Roman"/>
          <w:sz w:val="24"/>
          <w:szCs w:val="24"/>
          <w:lang w:eastAsia="ru-RU"/>
        </w:rPr>
        <w:t>_____________________________________________________,</w:t>
      </w:r>
    </w:p>
    <w:p w:rsidR="00C56689" w:rsidRPr="00C56689" w:rsidRDefault="00C56689" w:rsidP="00C56689">
      <w:pPr>
        <w:shd w:val="clear" w:color="auto" w:fill="FFFFFF"/>
        <w:spacing w:after="0" w:line="240" w:lineRule="auto"/>
        <w:ind w:left="120" w:right="120"/>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(указывается причина/причины отказа)</w:t>
      </w:r>
    </w:p>
    <w:p w:rsidR="00C56689" w:rsidRPr="00C56689" w:rsidRDefault="00C56689" w:rsidP="00C56689">
      <w:pPr>
        <w:shd w:val="clear" w:color="auto" w:fill="FFFFFF"/>
        <w:spacing w:after="0" w:line="240" w:lineRule="auto"/>
        <w:ind w:left="120" w:right="120"/>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Дополнительно информируем:</w:t>
      </w:r>
    </w:p>
    <w:p w:rsidR="00C56689" w:rsidRPr="00C56689" w:rsidRDefault="00C56689" w:rsidP="00C56689">
      <w:pPr>
        <w:shd w:val="clear" w:color="auto" w:fill="FFFFFF"/>
        <w:spacing w:after="0" w:line="240" w:lineRule="auto"/>
        <w:ind w:left="120" w:right="120"/>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__________________________________________________________________.</w:t>
      </w:r>
    </w:p>
    <w:p w:rsidR="00C56689" w:rsidRPr="00C56689" w:rsidRDefault="00C56689" w:rsidP="00C56689">
      <w:pPr>
        <w:shd w:val="clear" w:color="auto" w:fill="FFFFFF"/>
        <w:spacing w:after="0" w:line="240" w:lineRule="auto"/>
        <w:ind w:left="120" w:right="120" w:firstLine="708"/>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C56689" w:rsidRPr="00C56689" w:rsidRDefault="00C56689" w:rsidP="00C56689">
      <w:pPr>
        <w:shd w:val="clear" w:color="auto" w:fill="FFFFFF"/>
        <w:spacing w:after="0" w:line="240" w:lineRule="auto"/>
        <w:ind w:left="120" w:right="120"/>
        <w:jc w:val="both"/>
        <w:rPr>
          <w:rFonts w:ascii="Times New Roman" w:eastAsia="Times New Roman" w:hAnsi="Times New Roman" w:cs="Times New Roman"/>
          <w:color w:val="000000"/>
          <w:sz w:val="24"/>
          <w:szCs w:val="24"/>
          <w:lang w:eastAsia="ru-RU"/>
        </w:rPr>
      </w:pPr>
      <w:r w:rsidRPr="00C56689">
        <w:rPr>
          <w:rFonts w:ascii="Times New Roman" w:eastAsia="Times New Roman" w:hAnsi="Times New Roman" w:cs="Times New Roman"/>
          <w:sz w:val="24"/>
          <w:szCs w:val="24"/>
          <w:lang w:eastAsia="ru-RU"/>
        </w:rPr>
        <w:t>         Данный отказ может быть обжалован в досудебном порядке путем направления жалобы в уполномоченный орган, а также в судебном порядке.</w:t>
      </w:r>
    </w:p>
    <w:p w:rsidR="00C56689" w:rsidRDefault="00C56689" w:rsidP="00C56689">
      <w:pPr>
        <w:shd w:val="clear" w:color="auto" w:fill="FFFFFF"/>
        <w:spacing w:after="0" w:line="240" w:lineRule="auto"/>
        <w:ind w:left="120" w:right="120"/>
        <w:jc w:val="both"/>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 </w:t>
      </w:r>
    </w:p>
    <w:p w:rsidR="00884EC0" w:rsidRPr="00C56689" w:rsidRDefault="00884EC0" w:rsidP="00C56689">
      <w:pPr>
        <w:shd w:val="clear" w:color="auto" w:fill="FFFFFF"/>
        <w:spacing w:after="0" w:line="240" w:lineRule="auto"/>
        <w:ind w:left="120" w:right="120"/>
        <w:jc w:val="both"/>
        <w:rPr>
          <w:rFonts w:ascii="Times New Roman" w:eastAsia="Times New Roman" w:hAnsi="Times New Roman" w:cs="Times New Roman"/>
          <w:color w:val="000000"/>
          <w:sz w:val="24"/>
          <w:szCs w:val="24"/>
          <w:lang w:eastAsia="ru-RU"/>
        </w:rPr>
      </w:pPr>
    </w:p>
    <w:tbl>
      <w:tblPr>
        <w:tblW w:w="10206" w:type="dxa"/>
        <w:tblCellMar>
          <w:left w:w="0" w:type="dxa"/>
          <w:right w:w="0" w:type="dxa"/>
        </w:tblCellMar>
        <w:tblLook w:val="04A0" w:firstRow="1" w:lastRow="0" w:firstColumn="1" w:lastColumn="0" w:noHBand="0" w:noVBand="1"/>
      </w:tblPr>
      <w:tblGrid>
        <w:gridCol w:w="5097"/>
        <w:gridCol w:w="5109"/>
      </w:tblGrid>
      <w:tr w:rsidR="00C56689" w:rsidRPr="00C56689" w:rsidTr="00F03A35">
        <w:tc>
          <w:tcPr>
            <w:tcW w:w="5097" w:type="dxa"/>
            <w:tcMar>
              <w:top w:w="0" w:type="dxa"/>
              <w:left w:w="108" w:type="dxa"/>
              <w:bottom w:w="0" w:type="dxa"/>
              <w:right w:w="108" w:type="dxa"/>
            </w:tcMar>
            <w:hideMark/>
          </w:tcPr>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___________________________</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Ф.И.О. должность </w:t>
            </w:r>
          </w:p>
        </w:tc>
        <w:tc>
          <w:tcPr>
            <w:tcW w:w="5109" w:type="dxa"/>
            <w:tcMar>
              <w:top w:w="0" w:type="dxa"/>
              <w:left w:w="108" w:type="dxa"/>
              <w:bottom w:w="0" w:type="dxa"/>
              <w:right w:w="108" w:type="dxa"/>
            </w:tcMar>
            <w:hideMark/>
          </w:tcPr>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____________</w:t>
            </w:r>
          </w:p>
          <w:p w:rsidR="00C56689" w:rsidRPr="00C56689" w:rsidRDefault="00C56689" w:rsidP="00C56689">
            <w:pPr>
              <w:shd w:val="clear" w:color="auto" w:fill="FFFFFF"/>
              <w:spacing w:after="0" w:line="240" w:lineRule="auto"/>
              <w:ind w:left="120" w:right="120"/>
              <w:jc w:val="center"/>
              <w:rPr>
                <w:rFonts w:ascii="Times New Roman" w:eastAsia="Times New Roman" w:hAnsi="Times New Roman" w:cs="Times New Roman"/>
                <w:sz w:val="24"/>
                <w:szCs w:val="24"/>
                <w:lang w:eastAsia="ru-RU"/>
              </w:rPr>
            </w:pPr>
            <w:r w:rsidRPr="00C56689">
              <w:rPr>
                <w:rFonts w:ascii="Times New Roman" w:eastAsia="Times New Roman" w:hAnsi="Times New Roman" w:cs="Times New Roman"/>
                <w:sz w:val="24"/>
                <w:szCs w:val="24"/>
                <w:lang w:eastAsia="ru-RU"/>
              </w:rPr>
              <w:t>Подпись</w:t>
            </w:r>
          </w:p>
        </w:tc>
      </w:tr>
    </w:tbl>
    <w:p w:rsidR="008B5E63" w:rsidRDefault="008B5E63" w:rsidP="008B5E63">
      <w:pPr>
        <w:shd w:val="clear" w:color="auto" w:fill="FFFFFF"/>
        <w:spacing w:before="120" w:after="120" w:line="240" w:lineRule="auto"/>
        <w:ind w:left="120" w:right="-1"/>
        <w:jc w:val="center"/>
        <w:rPr>
          <w:rFonts w:ascii="Times New Roman" w:eastAsia="Times New Roman" w:hAnsi="Times New Roman" w:cs="Times New Roman"/>
          <w:b/>
          <w:bCs/>
          <w:color w:val="000000"/>
          <w:sz w:val="28"/>
          <w:szCs w:val="28"/>
          <w:lang w:eastAsia="ru-RU"/>
        </w:rPr>
      </w:pPr>
    </w:p>
    <w:p w:rsidR="008B5E63" w:rsidRDefault="008B5E63" w:rsidP="008B5E63">
      <w:pPr>
        <w:shd w:val="clear" w:color="auto" w:fill="FFFFFF"/>
        <w:spacing w:before="120" w:after="120" w:line="240" w:lineRule="auto"/>
        <w:ind w:left="120" w:right="-1"/>
        <w:jc w:val="center"/>
        <w:rPr>
          <w:rFonts w:ascii="Times New Roman" w:eastAsia="Times New Roman" w:hAnsi="Times New Roman" w:cs="Times New Roman"/>
          <w:b/>
          <w:bCs/>
          <w:color w:val="000000"/>
          <w:sz w:val="28"/>
          <w:szCs w:val="28"/>
          <w:lang w:eastAsia="ru-RU"/>
        </w:rPr>
      </w:pPr>
    </w:p>
    <w:p w:rsidR="008B5E63" w:rsidRDefault="008B5E63" w:rsidP="008B5E63">
      <w:pPr>
        <w:shd w:val="clear" w:color="auto" w:fill="FFFFFF"/>
        <w:spacing w:before="120" w:after="120" w:line="240" w:lineRule="auto"/>
        <w:ind w:left="120" w:right="-1"/>
        <w:jc w:val="center"/>
        <w:rPr>
          <w:rFonts w:ascii="Times New Roman" w:eastAsia="Times New Roman" w:hAnsi="Times New Roman" w:cs="Times New Roman"/>
          <w:b/>
          <w:bCs/>
          <w:color w:val="000000"/>
          <w:sz w:val="28"/>
          <w:szCs w:val="28"/>
          <w:lang w:eastAsia="ru-RU"/>
        </w:rPr>
      </w:pPr>
    </w:p>
    <w:p w:rsidR="008B5E63" w:rsidRDefault="008B5E63" w:rsidP="008B5E63">
      <w:pPr>
        <w:shd w:val="clear" w:color="auto" w:fill="FFFFFF"/>
        <w:spacing w:before="120" w:after="120" w:line="240" w:lineRule="auto"/>
        <w:ind w:left="120" w:right="-1"/>
        <w:jc w:val="center"/>
        <w:rPr>
          <w:rFonts w:ascii="Times New Roman" w:eastAsia="Times New Roman" w:hAnsi="Times New Roman" w:cs="Times New Roman"/>
          <w:b/>
          <w:bCs/>
          <w:color w:val="000000"/>
          <w:sz w:val="28"/>
          <w:szCs w:val="28"/>
          <w:lang w:eastAsia="ru-RU"/>
        </w:rPr>
      </w:pPr>
    </w:p>
    <w:p w:rsidR="008B5E63" w:rsidRDefault="008B5E63" w:rsidP="008B5E63">
      <w:pPr>
        <w:shd w:val="clear" w:color="auto" w:fill="FFFFFF"/>
        <w:spacing w:before="120" w:after="120" w:line="240" w:lineRule="auto"/>
        <w:ind w:left="120" w:right="-1"/>
        <w:jc w:val="center"/>
        <w:rPr>
          <w:rFonts w:ascii="Times New Roman" w:eastAsia="Times New Roman" w:hAnsi="Times New Roman" w:cs="Times New Roman"/>
          <w:b/>
          <w:bCs/>
          <w:color w:val="000000"/>
          <w:sz w:val="28"/>
          <w:szCs w:val="28"/>
          <w:lang w:eastAsia="ru-RU"/>
        </w:rPr>
      </w:pPr>
    </w:p>
    <w:p w:rsidR="008B5E63" w:rsidRDefault="008B5E63" w:rsidP="00697F86">
      <w:pPr>
        <w:shd w:val="clear" w:color="auto" w:fill="FFFFFF"/>
        <w:spacing w:before="120" w:after="120" w:line="240" w:lineRule="auto"/>
        <w:ind w:right="-1"/>
        <w:rPr>
          <w:rFonts w:ascii="Times New Roman" w:eastAsia="Times New Roman" w:hAnsi="Times New Roman" w:cs="Times New Roman"/>
          <w:b/>
          <w:bCs/>
          <w:color w:val="000000"/>
          <w:sz w:val="28"/>
          <w:szCs w:val="28"/>
          <w:lang w:eastAsia="ru-RU"/>
        </w:rPr>
      </w:pPr>
    </w:p>
    <w:sectPr w:rsidR="008B5E63" w:rsidSect="00E4777E">
      <w:pgSz w:w="11906" w:h="16838"/>
      <w:pgMar w:top="851" w:right="851" w:bottom="851" w:left="1418" w:header="284"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B1D" w:rsidRDefault="00F87B1D">
      <w:pPr>
        <w:spacing w:after="0" w:line="240" w:lineRule="auto"/>
      </w:pPr>
      <w:r>
        <w:separator/>
      </w:r>
    </w:p>
  </w:endnote>
  <w:endnote w:type="continuationSeparator" w:id="0">
    <w:p w:rsidR="00F87B1D" w:rsidRDefault="00F8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B1D" w:rsidRDefault="00F87B1D">
      <w:pPr>
        <w:spacing w:after="0" w:line="240" w:lineRule="auto"/>
      </w:pPr>
      <w:r>
        <w:separator/>
      </w:r>
    </w:p>
  </w:footnote>
  <w:footnote w:type="continuationSeparator" w:id="0">
    <w:p w:rsidR="00F87B1D" w:rsidRDefault="00F87B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1D" w:rsidRDefault="00F87B1D">
    <w:pPr>
      <w:pStyle w:val="af"/>
      <w:jc w:val="center"/>
    </w:pPr>
  </w:p>
  <w:p w:rsidR="00F87B1D" w:rsidRDefault="00F87B1D">
    <w:pPr>
      <w:pStyle w:val="af"/>
      <w:jc w:val="center"/>
    </w:pPr>
    <w:r>
      <w:fldChar w:fldCharType="begin"/>
    </w:r>
    <w:r>
      <w:instrText>PAGE   \* MERGEFORMAT</w:instrText>
    </w:r>
    <w:r>
      <w:fldChar w:fldCharType="separate"/>
    </w:r>
    <w:r w:rsidR="00C662A1">
      <w:rPr>
        <w:noProof/>
      </w:rPr>
      <w:t>25</w:t>
    </w:r>
    <w:r>
      <w:fldChar w:fldCharType="end"/>
    </w:r>
  </w:p>
  <w:p w:rsidR="00F87B1D" w:rsidRDefault="00F87B1D" w:rsidP="00E4777E">
    <w:pPr>
      <w:pStyle w:val="af"/>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1D" w:rsidRDefault="00F87B1D" w:rsidP="00E4777E">
    <w:pPr>
      <w:pStyle w:val="af"/>
      <w:jc w:val="right"/>
    </w:pPr>
  </w:p>
  <w:p w:rsidR="00F87B1D" w:rsidRDefault="00F87B1D" w:rsidP="00E4777E">
    <w:pPr>
      <w:pStyle w:val="a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FE27B7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7C900534"/>
    <w:lvl w:ilvl="0">
      <w:start w:val="1"/>
      <w:numFmt w:val="decimal"/>
      <w:lvlText w:val="%1."/>
      <w:lvlJc w:val="left"/>
      <w:pPr>
        <w:tabs>
          <w:tab w:val="num" w:pos="926"/>
        </w:tabs>
        <w:ind w:left="926" w:hanging="360"/>
      </w:pPr>
      <w:rPr>
        <w:rFonts w:cs="Times New Roman"/>
      </w:rPr>
    </w:lvl>
  </w:abstractNum>
  <w:abstractNum w:abstractNumId="2" w15:restartNumberingAfterBreak="0">
    <w:nsid w:val="01901B40"/>
    <w:multiLevelType w:val="multilevel"/>
    <w:tmpl w:val="334C6D5E"/>
    <w:lvl w:ilvl="0">
      <w:start w:val="1"/>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8"/>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01EA1C50"/>
    <w:multiLevelType w:val="hybridMultilevel"/>
    <w:tmpl w:val="D9369DA8"/>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752238C6">
      <w:start w:val="1"/>
      <w:numFmt w:val="decimal"/>
      <w:lvlText w:val="%2)"/>
      <w:lvlJc w:val="left"/>
      <w:pPr>
        <w:ind w:left="1212" w:hanging="360"/>
      </w:pPr>
      <w:rPr>
        <w:rFonts w:ascii="Times New Roman" w:eastAsia="Times New Roman" w:hAnsi="Times New Roman"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15:restartNumberingAfterBreak="0">
    <w:nsid w:val="02232896"/>
    <w:multiLevelType w:val="multilevel"/>
    <w:tmpl w:val="946A3FB8"/>
    <w:lvl w:ilvl="0">
      <w:start w:val="1"/>
      <w:numFmt w:val="decimal"/>
      <w:lvlText w:val="%1."/>
      <w:lvlJc w:val="left"/>
      <w:pPr>
        <w:ind w:left="720" w:hanging="360"/>
      </w:pPr>
      <w:rPr>
        <w:rFonts w:hint="default"/>
      </w:rPr>
    </w:lvl>
    <w:lvl w:ilvl="1">
      <w:start w:val="3"/>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15:restartNumberingAfterBreak="0">
    <w:nsid w:val="02995E29"/>
    <w:multiLevelType w:val="hybridMultilevel"/>
    <w:tmpl w:val="0EC85A3C"/>
    <w:lvl w:ilvl="0" w:tplc="276E0D34">
      <w:start w:val="1"/>
      <w:numFmt w:val="decimal"/>
      <w:lvlText w:val="2.%1"/>
      <w:lvlJc w:val="left"/>
      <w:pPr>
        <w:tabs>
          <w:tab w:val="num" w:pos="1491"/>
        </w:tabs>
        <w:ind w:left="567"/>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cs="Times New Roman" w:hint="default"/>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6" w15:restartNumberingAfterBreak="0">
    <w:nsid w:val="03CA0CE7"/>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361" w:hanging="360"/>
      </w:pPr>
      <w:rPr>
        <w:rFonts w:cs="Times New Roman"/>
      </w:rPr>
    </w:lvl>
    <w:lvl w:ilvl="2" w:tplc="0409001B">
      <w:start w:val="1"/>
      <w:numFmt w:val="lowerRoman"/>
      <w:lvlText w:val="%3."/>
      <w:lvlJc w:val="right"/>
      <w:pPr>
        <w:ind w:left="1081" w:hanging="180"/>
      </w:pPr>
      <w:rPr>
        <w:rFonts w:cs="Times New Roman"/>
      </w:rPr>
    </w:lvl>
    <w:lvl w:ilvl="3" w:tplc="0409000F">
      <w:start w:val="1"/>
      <w:numFmt w:val="decimal"/>
      <w:lvlText w:val="%4."/>
      <w:lvlJc w:val="left"/>
      <w:pPr>
        <w:ind w:left="1801" w:hanging="360"/>
      </w:pPr>
      <w:rPr>
        <w:rFonts w:cs="Times New Roman"/>
      </w:rPr>
    </w:lvl>
    <w:lvl w:ilvl="4" w:tplc="04090019">
      <w:start w:val="1"/>
      <w:numFmt w:val="lowerLetter"/>
      <w:lvlText w:val="%5."/>
      <w:lvlJc w:val="left"/>
      <w:pPr>
        <w:ind w:left="2521" w:hanging="360"/>
      </w:pPr>
      <w:rPr>
        <w:rFonts w:cs="Times New Roman"/>
      </w:rPr>
    </w:lvl>
    <w:lvl w:ilvl="5" w:tplc="0409001B">
      <w:start w:val="1"/>
      <w:numFmt w:val="lowerRoman"/>
      <w:lvlText w:val="%6."/>
      <w:lvlJc w:val="right"/>
      <w:pPr>
        <w:ind w:left="3241" w:hanging="180"/>
      </w:pPr>
      <w:rPr>
        <w:rFonts w:cs="Times New Roman"/>
      </w:rPr>
    </w:lvl>
    <w:lvl w:ilvl="6" w:tplc="0409000F">
      <w:start w:val="1"/>
      <w:numFmt w:val="decimal"/>
      <w:lvlText w:val="%7."/>
      <w:lvlJc w:val="left"/>
      <w:pPr>
        <w:ind w:left="3961" w:hanging="360"/>
      </w:pPr>
      <w:rPr>
        <w:rFonts w:cs="Times New Roman"/>
      </w:rPr>
    </w:lvl>
    <w:lvl w:ilvl="7" w:tplc="04090019">
      <w:start w:val="1"/>
      <w:numFmt w:val="lowerLetter"/>
      <w:lvlText w:val="%8."/>
      <w:lvlJc w:val="left"/>
      <w:pPr>
        <w:ind w:left="4681" w:hanging="360"/>
      </w:pPr>
      <w:rPr>
        <w:rFonts w:cs="Times New Roman"/>
      </w:rPr>
    </w:lvl>
    <w:lvl w:ilvl="8" w:tplc="0409001B">
      <w:start w:val="1"/>
      <w:numFmt w:val="lowerRoman"/>
      <w:lvlText w:val="%9."/>
      <w:lvlJc w:val="right"/>
      <w:pPr>
        <w:ind w:left="5401" w:hanging="180"/>
      </w:pPr>
      <w:rPr>
        <w:rFonts w:cs="Times New Roman"/>
      </w:rPr>
    </w:lvl>
  </w:abstractNum>
  <w:abstractNum w:abstractNumId="7" w15:restartNumberingAfterBreak="0">
    <w:nsid w:val="04AD1A7B"/>
    <w:multiLevelType w:val="hybridMultilevel"/>
    <w:tmpl w:val="D61ED1A8"/>
    <w:lvl w:ilvl="0" w:tplc="752238C6">
      <w:start w:val="1"/>
      <w:numFmt w:val="decimal"/>
      <w:lvlText w:val="%1)"/>
      <w:lvlJc w:val="left"/>
      <w:pPr>
        <w:ind w:left="1212"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0BD50E4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13D63661"/>
    <w:multiLevelType w:val="hybridMultilevel"/>
    <w:tmpl w:val="CFEAE9C4"/>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0" w15:restartNumberingAfterBreak="0">
    <w:nsid w:val="1562041D"/>
    <w:multiLevelType w:val="multilevel"/>
    <w:tmpl w:val="E86E75B8"/>
    <w:lvl w:ilvl="0">
      <w:start w:val="1"/>
      <w:numFmt w:val="decimal"/>
      <w:lvlText w:val="%1."/>
      <w:lvlJc w:val="left"/>
      <w:pPr>
        <w:ind w:left="360" w:hanging="360"/>
      </w:pPr>
      <w:rPr>
        <w:rFonts w:hint="default"/>
      </w:rPr>
    </w:lvl>
    <w:lvl w:ilvl="1">
      <w:start w:val="3"/>
      <w:numFmt w:val="decimal"/>
      <w:lvlText w:val="%1.%2."/>
      <w:lvlJc w:val="left"/>
      <w:pPr>
        <w:ind w:left="1991" w:hanging="360"/>
      </w:pPr>
      <w:rPr>
        <w:rFonts w:hint="default"/>
      </w:rPr>
    </w:lvl>
    <w:lvl w:ilvl="2">
      <w:start w:val="1"/>
      <w:numFmt w:val="decimal"/>
      <w:lvlText w:val="%1.%2.%3."/>
      <w:lvlJc w:val="left"/>
      <w:pPr>
        <w:ind w:left="3982" w:hanging="720"/>
      </w:pPr>
      <w:rPr>
        <w:rFonts w:hint="default"/>
      </w:rPr>
    </w:lvl>
    <w:lvl w:ilvl="3">
      <w:start w:val="1"/>
      <w:numFmt w:val="decimal"/>
      <w:lvlText w:val="%1.%2.%3.%4."/>
      <w:lvlJc w:val="left"/>
      <w:pPr>
        <w:ind w:left="5613" w:hanging="720"/>
      </w:pPr>
      <w:rPr>
        <w:rFonts w:hint="default"/>
      </w:rPr>
    </w:lvl>
    <w:lvl w:ilvl="4">
      <w:start w:val="1"/>
      <w:numFmt w:val="decimal"/>
      <w:lvlText w:val="%1.%2.%3.%4.%5."/>
      <w:lvlJc w:val="left"/>
      <w:pPr>
        <w:ind w:left="7604" w:hanging="1080"/>
      </w:pPr>
      <w:rPr>
        <w:rFonts w:hint="default"/>
      </w:rPr>
    </w:lvl>
    <w:lvl w:ilvl="5">
      <w:start w:val="1"/>
      <w:numFmt w:val="decimal"/>
      <w:lvlText w:val="%1.%2.%3.%4.%5.%6."/>
      <w:lvlJc w:val="left"/>
      <w:pPr>
        <w:ind w:left="9235" w:hanging="1080"/>
      </w:pPr>
      <w:rPr>
        <w:rFonts w:hint="default"/>
      </w:rPr>
    </w:lvl>
    <w:lvl w:ilvl="6">
      <w:start w:val="1"/>
      <w:numFmt w:val="decimal"/>
      <w:lvlText w:val="%1.%2.%3.%4.%5.%6.%7."/>
      <w:lvlJc w:val="left"/>
      <w:pPr>
        <w:ind w:left="11226" w:hanging="1440"/>
      </w:pPr>
      <w:rPr>
        <w:rFonts w:hint="default"/>
      </w:rPr>
    </w:lvl>
    <w:lvl w:ilvl="7">
      <w:start w:val="1"/>
      <w:numFmt w:val="decimal"/>
      <w:lvlText w:val="%1.%2.%3.%4.%5.%6.%7.%8."/>
      <w:lvlJc w:val="left"/>
      <w:pPr>
        <w:ind w:left="12857" w:hanging="1440"/>
      </w:pPr>
      <w:rPr>
        <w:rFonts w:hint="default"/>
      </w:rPr>
    </w:lvl>
    <w:lvl w:ilvl="8">
      <w:start w:val="1"/>
      <w:numFmt w:val="decimal"/>
      <w:lvlText w:val="%1.%2.%3.%4.%5.%6.%7.%8.%9."/>
      <w:lvlJc w:val="left"/>
      <w:pPr>
        <w:ind w:left="14848" w:hanging="1800"/>
      </w:pPr>
      <w:rPr>
        <w:rFonts w:hint="default"/>
      </w:rPr>
    </w:lvl>
  </w:abstractNum>
  <w:abstractNum w:abstractNumId="11" w15:restartNumberingAfterBreak="0">
    <w:nsid w:val="188D7E7B"/>
    <w:multiLevelType w:val="multilevel"/>
    <w:tmpl w:val="E4B2FDE6"/>
    <w:lvl w:ilvl="0">
      <w:start w:val="1"/>
      <w:numFmt w:val="upperRoman"/>
      <w:lvlText w:val="%1."/>
      <w:lvlJc w:val="left"/>
      <w:pPr>
        <w:ind w:left="4406" w:hanging="720"/>
      </w:pPr>
      <w:rPr>
        <w:rFonts w:cs="Times New Roman" w:hint="default"/>
      </w:rPr>
    </w:lvl>
    <w:lvl w:ilvl="1">
      <w:start w:val="3"/>
      <w:numFmt w:val="decimal"/>
      <w:isLgl/>
      <w:lvlText w:val="%1.%2."/>
      <w:lvlJc w:val="left"/>
      <w:pPr>
        <w:ind w:left="4471" w:hanging="540"/>
      </w:pPr>
      <w:rPr>
        <w:rFonts w:hint="default"/>
      </w:rPr>
    </w:lvl>
    <w:lvl w:ilvl="2">
      <w:start w:val="2"/>
      <w:numFmt w:val="decimal"/>
      <w:isLgl/>
      <w:lvlText w:val="%1.%2.%3."/>
      <w:lvlJc w:val="left"/>
      <w:pPr>
        <w:ind w:left="4896" w:hanging="720"/>
      </w:pPr>
      <w:rPr>
        <w:rFonts w:hint="default"/>
      </w:rPr>
    </w:lvl>
    <w:lvl w:ilvl="3">
      <w:start w:val="1"/>
      <w:numFmt w:val="decimal"/>
      <w:isLgl/>
      <w:lvlText w:val="%1.%2.%3.%4."/>
      <w:lvlJc w:val="left"/>
      <w:pPr>
        <w:ind w:left="5141" w:hanging="720"/>
      </w:pPr>
      <w:rPr>
        <w:rFonts w:hint="default"/>
      </w:rPr>
    </w:lvl>
    <w:lvl w:ilvl="4">
      <w:start w:val="1"/>
      <w:numFmt w:val="decimal"/>
      <w:isLgl/>
      <w:lvlText w:val="%1.%2.%3.%4.%5."/>
      <w:lvlJc w:val="left"/>
      <w:pPr>
        <w:ind w:left="5746" w:hanging="1080"/>
      </w:pPr>
      <w:rPr>
        <w:rFonts w:hint="default"/>
      </w:rPr>
    </w:lvl>
    <w:lvl w:ilvl="5">
      <w:start w:val="1"/>
      <w:numFmt w:val="decimal"/>
      <w:isLgl/>
      <w:lvlText w:val="%1.%2.%3.%4.%5.%6."/>
      <w:lvlJc w:val="left"/>
      <w:pPr>
        <w:ind w:left="5991" w:hanging="1080"/>
      </w:pPr>
      <w:rPr>
        <w:rFonts w:hint="default"/>
      </w:rPr>
    </w:lvl>
    <w:lvl w:ilvl="6">
      <w:start w:val="1"/>
      <w:numFmt w:val="decimal"/>
      <w:isLgl/>
      <w:lvlText w:val="%1.%2.%3.%4.%5.%6.%7."/>
      <w:lvlJc w:val="left"/>
      <w:pPr>
        <w:ind w:left="6596" w:hanging="1440"/>
      </w:pPr>
      <w:rPr>
        <w:rFonts w:hint="default"/>
      </w:rPr>
    </w:lvl>
    <w:lvl w:ilvl="7">
      <w:start w:val="1"/>
      <w:numFmt w:val="decimal"/>
      <w:isLgl/>
      <w:lvlText w:val="%1.%2.%3.%4.%5.%6.%7.%8."/>
      <w:lvlJc w:val="left"/>
      <w:pPr>
        <w:ind w:left="6841" w:hanging="1440"/>
      </w:pPr>
      <w:rPr>
        <w:rFonts w:hint="default"/>
      </w:rPr>
    </w:lvl>
    <w:lvl w:ilvl="8">
      <w:start w:val="1"/>
      <w:numFmt w:val="decimal"/>
      <w:isLgl/>
      <w:lvlText w:val="%1.%2.%3.%4.%5.%6.%7.%8.%9."/>
      <w:lvlJc w:val="left"/>
      <w:pPr>
        <w:ind w:left="7446" w:hanging="1800"/>
      </w:pPr>
      <w:rPr>
        <w:rFonts w:hint="default"/>
      </w:rPr>
    </w:lvl>
  </w:abstractNum>
  <w:abstractNum w:abstractNumId="12" w15:restartNumberingAfterBreak="0">
    <w:nsid w:val="25946B64"/>
    <w:multiLevelType w:val="multilevel"/>
    <w:tmpl w:val="40BCD1BE"/>
    <w:lvl w:ilvl="0">
      <w:start w:val="1"/>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13" w15:restartNumberingAfterBreak="0">
    <w:nsid w:val="29BE0DCE"/>
    <w:multiLevelType w:val="hybridMultilevel"/>
    <w:tmpl w:val="A6E2A87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15:restartNumberingAfterBreak="0">
    <w:nsid w:val="2A0A6986"/>
    <w:multiLevelType w:val="multilevel"/>
    <w:tmpl w:val="0AF84AE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2A2A5032"/>
    <w:multiLevelType w:val="hybridMultilevel"/>
    <w:tmpl w:val="8AA4521A"/>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6" w15:restartNumberingAfterBreak="0">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CC960B1"/>
    <w:multiLevelType w:val="hybridMultilevel"/>
    <w:tmpl w:val="BF20AB54"/>
    <w:lvl w:ilvl="0" w:tplc="E47E4998">
      <w:start w:val="1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F726573"/>
    <w:multiLevelType w:val="multilevel"/>
    <w:tmpl w:val="DA40824E"/>
    <w:lvl w:ilvl="0">
      <w:start w:val="1"/>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0">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38A83A5C"/>
    <w:multiLevelType w:val="multilevel"/>
    <w:tmpl w:val="33246FE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3A3C587A"/>
    <w:multiLevelType w:val="hybridMultilevel"/>
    <w:tmpl w:val="9496D8C8"/>
    <w:lvl w:ilvl="0" w:tplc="424A7C4A">
      <w:start w:val="1"/>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2" w15:restartNumberingAfterBreak="0">
    <w:nsid w:val="3BC35719"/>
    <w:multiLevelType w:val="multilevel"/>
    <w:tmpl w:val="3630454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4" w15:restartNumberingAfterBreak="0">
    <w:nsid w:val="3F93364C"/>
    <w:multiLevelType w:val="hybridMultilevel"/>
    <w:tmpl w:val="4C0611B2"/>
    <w:lvl w:ilvl="0" w:tplc="28A6C202">
      <w:start w:val="1"/>
      <w:numFmt w:val="decimal"/>
      <w:lvlText w:val="%1."/>
      <w:lvlJc w:val="left"/>
      <w:pPr>
        <w:ind w:left="1070" w:hanging="360"/>
      </w:pPr>
      <w:rPr>
        <w:rFonts w:cs="Times New Roman" w:hint="default"/>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25" w15:restartNumberingAfterBreak="0">
    <w:nsid w:val="426D1F96"/>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6" w15:restartNumberingAfterBreak="0">
    <w:nsid w:val="45DE189D"/>
    <w:multiLevelType w:val="hybridMultilevel"/>
    <w:tmpl w:val="14F20474"/>
    <w:lvl w:ilvl="0" w:tplc="182E267E">
      <w:start w:val="1"/>
      <w:numFmt w:val="russianLower"/>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7" w15:restartNumberingAfterBreak="0">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51810194"/>
    <w:multiLevelType w:val="hybridMultilevel"/>
    <w:tmpl w:val="D61ED1A8"/>
    <w:lvl w:ilvl="0" w:tplc="752238C6">
      <w:start w:val="1"/>
      <w:numFmt w:val="decimal"/>
      <w:lvlText w:val="%1)"/>
      <w:lvlJc w:val="left"/>
      <w:pPr>
        <w:ind w:left="107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593B76E3"/>
    <w:multiLevelType w:val="multilevel"/>
    <w:tmpl w:val="45F67400"/>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0" w15:restartNumberingAfterBreak="0">
    <w:nsid w:val="5BC31ADD"/>
    <w:multiLevelType w:val="hybridMultilevel"/>
    <w:tmpl w:val="8716EBF8"/>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1" w15:restartNumberingAfterBreak="0">
    <w:nsid w:val="67365B49"/>
    <w:multiLevelType w:val="hybridMultilevel"/>
    <w:tmpl w:val="766A205E"/>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2" w15:restartNumberingAfterBreak="0">
    <w:nsid w:val="6D437BAB"/>
    <w:multiLevelType w:val="hybridMultilevel"/>
    <w:tmpl w:val="3EF6F1CC"/>
    <w:lvl w:ilvl="0" w:tplc="04190011">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3" w15:restartNumberingAfterBreak="0">
    <w:nsid w:val="6D92540C"/>
    <w:multiLevelType w:val="hybridMultilevel"/>
    <w:tmpl w:val="2250C0D6"/>
    <w:lvl w:ilvl="0" w:tplc="D152C2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6DAD5BBB"/>
    <w:multiLevelType w:val="hybridMultilevel"/>
    <w:tmpl w:val="DF02E8FA"/>
    <w:lvl w:ilvl="0" w:tplc="EB2483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7C470D26"/>
    <w:multiLevelType w:val="hybridMultilevel"/>
    <w:tmpl w:val="3E6E7234"/>
    <w:lvl w:ilvl="0" w:tplc="5A225E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7" w15:restartNumberingAfterBreak="0">
    <w:nsid w:val="7F287C58"/>
    <w:multiLevelType w:val="multilevel"/>
    <w:tmpl w:val="146CC720"/>
    <w:lvl w:ilvl="0">
      <w:start w:val="3"/>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3"/>
  </w:num>
  <w:num w:numId="2">
    <w:abstractNumId w:val="8"/>
  </w:num>
  <w:num w:numId="3">
    <w:abstractNumId w:val="27"/>
  </w:num>
  <w:num w:numId="4">
    <w:abstractNumId w:val="5"/>
  </w:num>
  <w:num w:numId="5">
    <w:abstractNumId w:val="24"/>
  </w:num>
  <w:num w:numId="6">
    <w:abstractNumId w:val="28"/>
  </w:num>
  <w:num w:numId="7">
    <w:abstractNumId w:val="19"/>
  </w:num>
  <w:num w:numId="8">
    <w:abstractNumId w:val="6"/>
  </w:num>
  <w:num w:numId="9">
    <w:abstractNumId w:val="21"/>
  </w:num>
  <w:num w:numId="10">
    <w:abstractNumId w:val="26"/>
  </w:num>
  <w:num w:numId="11">
    <w:abstractNumId w:val="9"/>
  </w:num>
  <w:num w:numId="12">
    <w:abstractNumId w:val="33"/>
  </w:num>
  <w:num w:numId="13">
    <w:abstractNumId w:val="32"/>
  </w:num>
  <w:num w:numId="14">
    <w:abstractNumId w:val="30"/>
  </w:num>
  <w:num w:numId="15">
    <w:abstractNumId w:val="31"/>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7"/>
  </w:num>
  <w:num w:numId="20">
    <w:abstractNumId w:val="37"/>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4"/>
  </w:num>
  <w:num w:numId="24">
    <w:abstractNumId w:val="36"/>
  </w:num>
  <w:num w:numId="25">
    <w:abstractNumId w:val="1"/>
  </w:num>
  <w:num w:numId="26">
    <w:abstractNumId w:val="11"/>
  </w:num>
  <w:num w:numId="27">
    <w:abstractNumId w:val="25"/>
  </w:num>
  <w:num w:numId="28">
    <w:abstractNumId w:val="16"/>
  </w:num>
  <w:num w:numId="29">
    <w:abstractNumId w:val="34"/>
  </w:num>
  <w:num w:numId="30">
    <w:abstractNumId w:val="35"/>
  </w:num>
  <w:num w:numId="31">
    <w:abstractNumId w:val="17"/>
  </w:num>
  <w:num w:numId="32">
    <w:abstractNumId w:val="29"/>
  </w:num>
  <w:num w:numId="33">
    <w:abstractNumId w:val="12"/>
  </w:num>
  <w:num w:numId="34">
    <w:abstractNumId w:val="10"/>
  </w:num>
  <w:num w:numId="35">
    <w:abstractNumId w:val="18"/>
  </w:num>
  <w:num w:numId="36">
    <w:abstractNumId w:val="2"/>
  </w:num>
  <w:num w:numId="37">
    <w:abstractNumId w:val="20"/>
  </w:num>
  <w:num w:numId="38">
    <w:abstractNumId w:val="2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48A"/>
    <w:rsid w:val="00040B31"/>
    <w:rsid w:val="00090597"/>
    <w:rsid w:val="0009173A"/>
    <w:rsid w:val="00097F8E"/>
    <w:rsid w:val="000A0677"/>
    <w:rsid w:val="000B16D6"/>
    <w:rsid w:val="000C0803"/>
    <w:rsid w:val="000C3CCB"/>
    <w:rsid w:val="000E2215"/>
    <w:rsid w:val="000F3FE4"/>
    <w:rsid w:val="00102608"/>
    <w:rsid w:val="00112F24"/>
    <w:rsid w:val="0012339C"/>
    <w:rsid w:val="00137DAF"/>
    <w:rsid w:val="001432FC"/>
    <w:rsid w:val="00174100"/>
    <w:rsid w:val="001749B3"/>
    <w:rsid w:val="001A28DF"/>
    <w:rsid w:val="001B5582"/>
    <w:rsid w:val="001C1C12"/>
    <w:rsid w:val="001D03A6"/>
    <w:rsid w:val="001D6442"/>
    <w:rsid w:val="001D6870"/>
    <w:rsid w:val="001F63C7"/>
    <w:rsid w:val="00220F0E"/>
    <w:rsid w:val="00261DF0"/>
    <w:rsid w:val="00280675"/>
    <w:rsid w:val="002941CA"/>
    <w:rsid w:val="002D0381"/>
    <w:rsid w:val="002E317B"/>
    <w:rsid w:val="00303BE0"/>
    <w:rsid w:val="00304770"/>
    <w:rsid w:val="003228B2"/>
    <w:rsid w:val="003260C0"/>
    <w:rsid w:val="0034279D"/>
    <w:rsid w:val="003527A8"/>
    <w:rsid w:val="00366176"/>
    <w:rsid w:val="003D5697"/>
    <w:rsid w:val="003D5CB3"/>
    <w:rsid w:val="003E206E"/>
    <w:rsid w:val="003E5978"/>
    <w:rsid w:val="00445D9C"/>
    <w:rsid w:val="004466D8"/>
    <w:rsid w:val="00460618"/>
    <w:rsid w:val="00497206"/>
    <w:rsid w:val="004E0928"/>
    <w:rsid w:val="00511D50"/>
    <w:rsid w:val="0053185F"/>
    <w:rsid w:val="005376C1"/>
    <w:rsid w:val="00573820"/>
    <w:rsid w:val="00586EE3"/>
    <w:rsid w:val="0059763D"/>
    <w:rsid w:val="005B1324"/>
    <w:rsid w:val="005C559D"/>
    <w:rsid w:val="005E3204"/>
    <w:rsid w:val="005E5E77"/>
    <w:rsid w:val="00614242"/>
    <w:rsid w:val="00635F19"/>
    <w:rsid w:val="00637711"/>
    <w:rsid w:val="0065455E"/>
    <w:rsid w:val="006558EC"/>
    <w:rsid w:val="00662E59"/>
    <w:rsid w:val="00664335"/>
    <w:rsid w:val="0067534B"/>
    <w:rsid w:val="00695FE1"/>
    <w:rsid w:val="00697F86"/>
    <w:rsid w:val="006B2C6B"/>
    <w:rsid w:val="006F5C81"/>
    <w:rsid w:val="00740D02"/>
    <w:rsid w:val="007440BC"/>
    <w:rsid w:val="0077034D"/>
    <w:rsid w:val="00771425"/>
    <w:rsid w:val="007935F9"/>
    <w:rsid w:val="007C17F5"/>
    <w:rsid w:val="007C6635"/>
    <w:rsid w:val="007D23AA"/>
    <w:rsid w:val="007D6BC6"/>
    <w:rsid w:val="008230AA"/>
    <w:rsid w:val="00826B20"/>
    <w:rsid w:val="0082761B"/>
    <w:rsid w:val="00831EE2"/>
    <w:rsid w:val="0086292E"/>
    <w:rsid w:val="00870A5F"/>
    <w:rsid w:val="00870C81"/>
    <w:rsid w:val="00884EC0"/>
    <w:rsid w:val="00890F68"/>
    <w:rsid w:val="008A3C4F"/>
    <w:rsid w:val="008A47AC"/>
    <w:rsid w:val="008A6315"/>
    <w:rsid w:val="008B5E63"/>
    <w:rsid w:val="008C14D7"/>
    <w:rsid w:val="008D575E"/>
    <w:rsid w:val="008E5E26"/>
    <w:rsid w:val="00912822"/>
    <w:rsid w:val="00915304"/>
    <w:rsid w:val="00930925"/>
    <w:rsid w:val="009429A3"/>
    <w:rsid w:val="009538EC"/>
    <w:rsid w:val="0095648A"/>
    <w:rsid w:val="009576B3"/>
    <w:rsid w:val="00957C8B"/>
    <w:rsid w:val="0097225F"/>
    <w:rsid w:val="009C6E58"/>
    <w:rsid w:val="009D6D25"/>
    <w:rsid w:val="00A11513"/>
    <w:rsid w:val="00A3135D"/>
    <w:rsid w:val="00A3152C"/>
    <w:rsid w:val="00A4046A"/>
    <w:rsid w:val="00A619D2"/>
    <w:rsid w:val="00A661D9"/>
    <w:rsid w:val="00A70B9F"/>
    <w:rsid w:val="00A82F11"/>
    <w:rsid w:val="00A92493"/>
    <w:rsid w:val="00AA01A0"/>
    <w:rsid w:val="00AC32DB"/>
    <w:rsid w:val="00B027B8"/>
    <w:rsid w:val="00B05A06"/>
    <w:rsid w:val="00B06C7D"/>
    <w:rsid w:val="00B11F29"/>
    <w:rsid w:val="00B14B4A"/>
    <w:rsid w:val="00B448BC"/>
    <w:rsid w:val="00B57740"/>
    <w:rsid w:val="00B70835"/>
    <w:rsid w:val="00B73C8F"/>
    <w:rsid w:val="00B92E80"/>
    <w:rsid w:val="00BA3A1E"/>
    <w:rsid w:val="00BC02D3"/>
    <w:rsid w:val="00BD09B5"/>
    <w:rsid w:val="00C21668"/>
    <w:rsid w:val="00C349F7"/>
    <w:rsid w:val="00C56689"/>
    <w:rsid w:val="00C662A1"/>
    <w:rsid w:val="00D00A74"/>
    <w:rsid w:val="00D057ED"/>
    <w:rsid w:val="00D13AD8"/>
    <w:rsid w:val="00D140B7"/>
    <w:rsid w:val="00D47BAB"/>
    <w:rsid w:val="00D51860"/>
    <w:rsid w:val="00D9232F"/>
    <w:rsid w:val="00DC5AAC"/>
    <w:rsid w:val="00DD35C3"/>
    <w:rsid w:val="00DD4873"/>
    <w:rsid w:val="00E0404E"/>
    <w:rsid w:val="00E06C4D"/>
    <w:rsid w:val="00E12B9A"/>
    <w:rsid w:val="00E22929"/>
    <w:rsid w:val="00E248A8"/>
    <w:rsid w:val="00E343D2"/>
    <w:rsid w:val="00E4777E"/>
    <w:rsid w:val="00E7297C"/>
    <w:rsid w:val="00E742D5"/>
    <w:rsid w:val="00EC52AA"/>
    <w:rsid w:val="00EE43C1"/>
    <w:rsid w:val="00EF3550"/>
    <w:rsid w:val="00F03A35"/>
    <w:rsid w:val="00F053D1"/>
    <w:rsid w:val="00F450E3"/>
    <w:rsid w:val="00F87B1D"/>
    <w:rsid w:val="00F91ECD"/>
    <w:rsid w:val="00FF052F"/>
    <w:rsid w:val="00FF2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856F3F-26BB-4642-A9B5-D714219D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uiPriority w:val="99"/>
    <w:qFormat/>
    <w:rsid w:val="00771425"/>
    <w:pPr>
      <w:keepNext/>
      <w:spacing w:before="240" w:after="60" w:line="240" w:lineRule="auto"/>
      <w:outlineLvl w:val="0"/>
    </w:pPr>
    <w:rPr>
      <w:rFonts w:ascii="Cambria" w:eastAsia="Calibri" w:hAnsi="Cambria" w:cs="Times New Roman"/>
      <w:b/>
      <w:bCs/>
      <w:kern w:val="32"/>
      <w:sz w:val="32"/>
      <w:szCs w:val="32"/>
      <w:lang w:eastAsia="ru-RU"/>
    </w:rPr>
  </w:style>
  <w:style w:type="paragraph" w:styleId="2">
    <w:name w:val="heading 2"/>
    <w:basedOn w:val="a"/>
    <w:next w:val="a"/>
    <w:link w:val="20"/>
    <w:uiPriority w:val="99"/>
    <w:qFormat/>
    <w:rsid w:val="00771425"/>
    <w:pPr>
      <w:keepNext/>
      <w:spacing w:before="240" w:after="60" w:line="240" w:lineRule="auto"/>
      <w:outlineLvl w:val="1"/>
    </w:pPr>
    <w:rPr>
      <w:rFonts w:ascii="Cambria" w:eastAsia="Calibri" w:hAnsi="Cambria" w:cs="Times New Roman"/>
      <w:b/>
      <w:bCs/>
      <w:i/>
      <w:iCs/>
      <w:sz w:val="28"/>
      <w:szCs w:val="28"/>
      <w:lang w:eastAsia="ru-RU"/>
    </w:rPr>
  </w:style>
  <w:style w:type="paragraph" w:styleId="3">
    <w:name w:val="heading 3"/>
    <w:basedOn w:val="a"/>
    <w:next w:val="a"/>
    <w:link w:val="30"/>
    <w:uiPriority w:val="99"/>
    <w:qFormat/>
    <w:rsid w:val="00771425"/>
    <w:pPr>
      <w:keepNext/>
      <w:spacing w:before="240" w:after="60" w:line="240" w:lineRule="auto"/>
      <w:outlineLvl w:val="2"/>
    </w:pPr>
    <w:rPr>
      <w:rFonts w:ascii="Cambria" w:eastAsia="Calibri" w:hAnsi="Cambria" w:cs="Times New Roman"/>
      <w:b/>
      <w:bCs/>
      <w:sz w:val="26"/>
      <w:szCs w:val="26"/>
      <w:lang w:eastAsia="ru-RU"/>
    </w:rPr>
  </w:style>
  <w:style w:type="paragraph" w:styleId="4">
    <w:name w:val="heading 4"/>
    <w:basedOn w:val="a"/>
    <w:next w:val="a"/>
    <w:link w:val="40"/>
    <w:uiPriority w:val="99"/>
    <w:qFormat/>
    <w:rsid w:val="00771425"/>
    <w:pPr>
      <w:keepNext/>
      <w:spacing w:after="0" w:line="240" w:lineRule="auto"/>
      <w:jc w:val="center"/>
      <w:outlineLvl w:val="3"/>
    </w:pPr>
    <w:rPr>
      <w:rFonts w:ascii="Calibri" w:eastAsia="Calibri" w:hAnsi="Calibri" w:cs="Times New Roman"/>
      <w:b/>
      <w:bCs/>
      <w:sz w:val="28"/>
      <w:szCs w:val="28"/>
      <w:lang w:eastAsia="ru-RU"/>
    </w:rPr>
  </w:style>
  <w:style w:type="paragraph" w:styleId="5">
    <w:name w:val="heading 5"/>
    <w:basedOn w:val="a"/>
    <w:next w:val="a"/>
    <w:link w:val="50"/>
    <w:uiPriority w:val="99"/>
    <w:qFormat/>
    <w:rsid w:val="00771425"/>
    <w:pPr>
      <w:keepNext/>
      <w:spacing w:after="0" w:line="240" w:lineRule="auto"/>
      <w:jc w:val="center"/>
      <w:outlineLvl w:val="4"/>
    </w:pPr>
    <w:rPr>
      <w:rFonts w:ascii="Calibri" w:eastAsia="Calibri"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771425"/>
    <w:rPr>
      <w:rFonts w:ascii="Cambria" w:eastAsia="Calibri" w:hAnsi="Cambria" w:cs="Times New Roman"/>
      <w:b/>
      <w:bCs/>
      <w:kern w:val="32"/>
      <w:sz w:val="32"/>
      <w:szCs w:val="32"/>
      <w:lang w:eastAsia="ru-RU"/>
    </w:rPr>
  </w:style>
  <w:style w:type="character" w:customStyle="1" w:styleId="20">
    <w:name w:val="Заголовок 2 Знак"/>
    <w:basedOn w:val="a0"/>
    <w:link w:val="2"/>
    <w:uiPriority w:val="99"/>
    <w:rsid w:val="00771425"/>
    <w:rPr>
      <w:rFonts w:ascii="Cambria" w:eastAsia="Calibri" w:hAnsi="Cambria" w:cs="Times New Roman"/>
      <w:b/>
      <w:bCs/>
      <w:i/>
      <w:iCs/>
      <w:sz w:val="28"/>
      <w:szCs w:val="28"/>
      <w:lang w:eastAsia="ru-RU"/>
    </w:rPr>
  </w:style>
  <w:style w:type="character" w:customStyle="1" w:styleId="30">
    <w:name w:val="Заголовок 3 Знак"/>
    <w:basedOn w:val="a0"/>
    <w:link w:val="3"/>
    <w:uiPriority w:val="99"/>
    <w:rsid w:val="00771425"/>
    <w:rPr>
      <w:rFonts w:ascii="Cambria" w:eastAsia="Calibri" w:hAnsi="Cambria" w:cs="Times New Roman"/>
      <w:b/>
      <w:bCs/>
      <w:sz w:val="26"/>
      <w:szCs w:val="26"/>
      <w:lang w:eastAsia="ru-RU"/>
    </w:rPr>
  </w:style>
  <w:style w:type="character" w:customStyle="1" w:styleId="40">
    <w:name w:val="Заголовок 4 Знак"/>
    <w:basedOn w:val="a0"/>
    <w:link w:val="4"/>
    <w:uiPriority w:val="99"/>
    <w:rsid w:val="00771425"/>
    <w:rPr>
      <w:rFonts w:ascii="Calibri" w:eastAsia="Calibri" w:hAnsi="Calibri" w:cs="Times New Roman"/>
      <w:b/>
      <w:bCs/>
      <w:sz w:val="28"/>
      <w:szCs w:val="28"/>
      <w:lang w:eastAsia="ru-RU"/>
    </w:rPr>
  </w:style>
  <w:style w:type="character" w:customStyle="1" w:styleId="50">
    <w:name w:val="Заголовок 5 Знак"/>
    <w:basedOn w:val="a0"/>
    <w:link w:val="5"/>
    <w:uiPriority w:val="99"/>
    <w:rsid w:val="00771425"/>
    <w:rPr>
      <w:rFonts w:ascii="Calibri" w:eastAsia="Calibri" w:hAnsi="Calibri" w:cs="Times New Roman"/>
      <w:b/>
      <w:bCs/>
      <w:i/>
      <w:iCs/>
      <w:sz w:val="26"/>
      <w:szCs w:val="26"/>
      <w:lang w:eastAsia="ru-RU"/>
    </w:rPr>
  </w:style>
  <w:style w:type="numbering" w:customStyle="1" w:styleId="11">
    <w:name w:val="Нет списка1"/>
    <w:next w:val="a2"/>
    <w:uiPriority w:val="99"/>
    <w:semiHidden/>
    <w:unhideWhenUsed/>
    <w:rsid w:val="00771425"/>
  </w:style>
  <w:style w:type="paragraph" w:customStyle="1" w:styleId="ConsNormal">
    <w:name w:val="ConsNormal"/>
    <w:uiPriority w:val="99"/>
    <w:rsid w:val="0077142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footnote text"/>
    <w:basedOn w:val="a"/>
    <w:link w:val="a4"/>
    <w:uiPriority w:val="99"/>
    <w:rsid w:val="00771425"/>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771425"/>
    <w:rPr>
      <w:rFonts w:ascii="Times New Roman" w:eastAsia="Calibri" w:hAnsi="Times New Roman" w:cs="Times New Roman"/>
      <w:sz w:val="20"/>
      <w:szCs w:val="20"/>
      <w:lang w:eastAsia="ru-RU"/>
    </w:rPr>
  </w:style>
  <w:style w:type="character" w:styleId="a5">
    <w:name w:val="footnote reference"/>
    <w:uiPriority w:val="99"/>
    <w:rsid w:val="00771425"/>
    <w:rPr>
      <w:rFonts w:cs="Times New Roman"/>
      <w:vertAlign w:val="superscript"/>
    </w:rPr>
  </w:style>
  <w:style w:type="paragraph" w:customStyle="1" w:styleId="ConsPlusNormal">
    <w:name w:val="ConsPlusNormal"/>
    <w:link w:val="ConsPlusNormal0"/>
    <w:uiPriority w:val="99"/>
    <w:rsid w:val="007714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annotation reference"/>
    <w:uiPriority w:val="99"/>
    <w:rsid w:val="00771425"/>
    <w:rPr>
      <w:rFonts w:cs="Times New Roman"/>
      <w:sz w:val="16"/>
    </w:rPr>
  </w:style>
  <w:style w:type="paragraph" w:styleId="a7">
    <w:name w:val="annotation text"/>
    <w:basedOn w:val="a"/>
    <w:link w:val="a8"/>
    <w:uiPriority w:val="99"/>
    <w:rsid w:val="00771425"/>
    <w:pPr>
      <w:spacing w:after="0" w:line="240" w:lineRule="auto"/>
    </w:pPr>
    <w:rPr>
      <w:rFonts w:ascii="Times New Roman" w:eastAsia="Calibri" w:hAnsi="Times New Roman" w:cs="Times New Roman"/>
      <w:sz w:val="20"/>
      <w:szCs w:val="20"/>
      <w:lang w:eastAsia="ru-RU"/>
    </w:rPr>
  </w:style>
  <w:style w:type="character" w:customStyle="1" w:styleId="a8">
    <w:name w:val="Текст примечания Знак"/>
    <w:basedOn w:val="a0"/>
    <w:link w:val="a7"/>
    <w:uiPriority w:val="99"/>
    <w:rsid w:val="00771425"/>
    <w:rPr>
      <w:rFonts w:ascii="Times New Roman" w:eastAsia="Calibri" w:hAnsi="Times New Roman" w:cs="Times New Roman"/>
      <w:sz w:val="20"/>
      <w:szCs w:val="20"/>
      <w:lang w:eastAsia="ru-RU"/>
    </w:rPr>
  </w:style>
  <w:style w:type="paragraph" w:styleId="a9">
    <w:name w:val="Body Text Indent"/>
    <w:basedOn w:val="a"/>
    <w:link w:val="aa"/>
    <w:uiPriority w:val="99"/>
    <w:rsid w:val="00771425"/>
    <w:pPr>
      <w:spacing w:after="0" w:line="240" w:lineRule="auto"/>
      <w:ind w:firstLine="720"/>
      <w:jc w:val="both"/>
    </w:pPr>
    <w:rPr>
      <w:rFonts w:ascii="Arial" w:eastAsia="Calibri" w:hAnsi="Arial" w:cs="Times New Roman"/>
      <w:sz w:val="28"/>
      <w:szCs w:val="28"/>
      <w:lang w:eastAsia="ru-RU"/>
    </w:rPr>
  </w:style>
  <w:style w:type="character" w:customStyle="1" w:styleId="aa">
    <w:name w:val="Основной текст с отступом Знак"/>
    <w:basedOn w:val="a0"/>
    <w:link w:val="a9"/>
    <w:uiPriority w:val="99"/>
    <w:rsid w:val="00771425"/>
    <w:rPr>
      <w:rFonts w:ascii="Arial" w:eastAsia="Calibri" w:hAnsi="Arial" w:cs="Times New Roman"/>
      <w:sz w:val="28"/>
      <w:szCs w:val="28"/>
      <w:lang w:eastAsia="ru-RU"/>
    </w:rPr>
  </w:style>
  <w:style w:type="paragraph" w:styleId="ab">
    <w:name w:val="Balloon Text"/>
    <w:basedOn w:val="a"/>
    <w:link w:val="ac"/>
    <w:uiPriority w:val="99"/>
    <w:semiHidden/>
    <w:rsid w:val="00771425"/>
    <w:pPr>
      <w:spacing w:after="0" w:line="240" w:lineRule="auto"/>
    </w:pPr>
    <w:rPr>
      <w:rFonts w:ascii="Times New Roman" w:eastAsia="Calibri" w:hAnsi="Times New Roman" w:cs="Times New Roman"/>
      <w:color w:val="1F497D"/>
      <w:sz w:val="2"/>
      <w:szCs w:val="2"/>
      <w:lang w:eastAsia="ru-RU"/>
    </w:rPr>
  </w:style>
  <w:style w:type="character" w:customStyle="1" w:styleId="ac">
    <w:name w:val="Текст выноски Знак"/>
    <w:basedOn w:val="a0"/>
    <w:link w:val="ab"/>
    <w:uiPriority w:val="99"/>
    <w:semiHidden/>
    <w:rsid w:val="00771425"/>
    <w:rPr>
      <w:rFonts w:ascii="Times New Roman" w:eastAsia="Calibri" w:hAnsi="Times New Roman" w:cs="Times New Roman"/>
      <w:color w:val="1F497D"/>
      <w:sz w:val="2"/>
      <w:szCs w:val="2"/>
      <w:lang w:eastAsia="ru-RU"/>
    </w:rPr>
  </w:style>
  <w:style w:type="paragraph" w:styleId="ad">
    <w:name w:val="annotation subject"/>
    <w:basedOn w:val="a7"/>
    <w:next w:val="a7"/>
    <w:link w:val="ae"/>
    <w:uiPriority w:val="99"/>
    <w:semiHidden/>
    <w:rsid w:val="00771425"/>
    <w:rPr>
      <w:b/>
      <w:bCs/>
    </w:rPr>
  </w:style>
  <w:style w:type="character" w:customStyle="1" w:styleId="ae">
    <w:name w:val="Тема примечания Знак"/>
    <w:basedOn w:val="a8"/>
    <w:link w:val="ad"/>
    <w:uiPriority w:val="99"/>
    <w:semiHidden/>
    <w:rsid w:val="00771425"/>
    <w:rPr>
      <w:rFonts w:ascii="Times New Roman" w:eastAsia="Calibri" w:hAnsi="Times New Roman" w:cs="Times New Roman"/>
      <w:b/>
      <w:bCs/>
      <w:sz w:val="20"/>
      <w:szCs w:val="20"/>
      <w:lang w:eastAsia="ru-RU"/>
    </w:rPr>
  </w:style>
  <w:style w:type="paragraph" w:styleId="af">
    <w:name w:val="header"/>
    <w:basedOn w:val="a"/>
    <w:link w:val="af0"/>
    <w:uiPriority w:val="99"/>
    <w:rsid w:val="0077142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Верхний колонтитул Знак"/>
    <w:basedOn w:val="a0"/>
    <w:link w:val="af"/>
    <w:uiPriority w:val="99"/>
    <w:rsid w:val="00771425"/>
    <w:rPr>
      <w:rFonts w:ascii="Times New Roman" w:eastAsia="Calibri" w:hAnsi="Times New Roman" w:cs="Times New Roman"/>
      <w:sz w:val="24"/>
      <w:szCs w:val="24"/>
      <w:lang w:eastAsia="ru-RU"/>
    </w:rPr>
  </w:style>
  <w:style w:type="character" w:styleId="af1">
    <w:name w:val="page number"/>
    <w:uiPriority w:val="99"/>
    <w:rsid w:val="00771425"/>
    <w:rPr>
      <w:rFonts w:cs="Times New Roman"/>
    </w:rPr>
  </w:style>
  <w:style w:type="paragraph" w:styleId="af2">
    <w:name w:val="footer"/>
    <w:basedOn w:val="a"/>
    <w:link w:val="af3"/>
    <w:uiPriority w:val="99"/>
    <w:rsid w:val="0077142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Нижний колонтитул Знак"/>
    <w:basedOn w:val="a0"/>
    <w:link w:val="af2"/>
    <w:uiPriority w:val="99"/>
    <w:rsid w:val="00771425"/>
    <w:rPr>
      <w:rFonts w:ascii="Times New Roman" w:eastAsia="Calibri" w:hAnsi="Times New Roman" w:cs="Times New Roman"/>
      <w:sz w:val="24"/>
      <w:szCs w:val="24"/>
      <w:lang w:eastAsia="ru-RU"/>
    </w:rPr>
  </w:style>
  <w:style w:type="paragraph" w:styleId="af4">
    <w:name w:val="Title"/>
    <w:basedOn w:val="a"/>
    <w:link w:val="af5"/>
    <w:uiPriority w:val="99"/>
    <w:qFormat/>
    <w:rsid w:val="00771425"/>
    <w:pPr>
      <w:spacing w:after="0" w:line="240" w:lineRule="auto"/>
      <w:jc w:val="center"/>
    </w:pPr>
    <w:rPr>
      <w:rFonts w:ascii="Cambria" w:eastAsia="Calibri" w:hAnsi="Cambria" w:cs="Times New Roman"/>
      <w:b/>
      <w:bCs/>
      <w:kern w:val="28"/>
      <w:sz w:val="32"/>
      <w:szCs w:val="32"/>
      <w:lang w:eastAsia="ru-RU"/>
    </w:rPr>
  </w:style>
  <w:style w:type="character" w:customStyle="1" w:styleId="af5">
    <w:name w:val="Название Знак"/>
    <w:basedOn w:val="a0"/>
    <w:link w:val="af4"/>
    <w:uiPriority w:val="99"/>
    <w:rsid w:val="00771425"/>
    <w:rPr>
      <w:rFonts w:ascii="Cambria" w:eastAsia="Calibri" w:hAnsi="Cambria" w:cs="Times New Roman"/>
      <w:b/>
      <w:bCs/>
      <w:kern w:val="28"/>
      <w:sz w:val="32"/>
      <w:szCs w:val="32"/>
      <w:lang w:eastAsia="ru-RU"/>
    </w:rPr>
  </w:style>
  <w:style w:type="paragraph" w:styleId="21">
    <w:name w:val="Body Text Indent 2"/>
    <w:basedOn w:val="a"/>
    <w:link w:val="22"/>
    <w:uiPriority w:val="99"/>
    <w:rsid w:val="00771425"/>
    <w:pPr>
      <w:tabs>
        <w:tab w:val="num" w:pos="0"/>
      </w:tabs>
      <w:spacing w:before="120" w:after="0" w:line="240" w:lineRule="auto"/>
      <w:ind w:firstLine="709"/>
      <w:jc w:val="both"/>
    </w:pPr>
    <w:rPr>
      <w:rFonts w:ascii="Times New Roman" w:eastAsia="Calibri" w:hAnsi="Times New Roman" w:cs="Times New Roman"/>
      <w:sz w:val="24"/>
      <w:szCs w:val="24"/>
      <w:lang w:eastAsia="ru-RU"/>
    </w:rPr>
  </w:style>
  <w:style w:type="character" w:customStyle="1" w:styleId="22">
    <w:name w:val="Основной текст с отступом 2 Знак"/>
    <w:basedOn w:val="a0"/>
    <w:link w:val="21"/>
    <w:uiPriority w:val="99"/>
    <w:rsid w:val="00771425"/>
    <w:rPr>
      <w:rFonts w:ascii="Times New Roman" w:eastAsia="Calibri" w:hAnsi="Times New Roman" w:cs="Times New Roman"/>
      <w:sz w:val="24"/>
      <w:szCs w:val="24"/>
      <w:lang w:eastAsia="ru-RU"/>
    </w:rPr>
  </w:style>
  <w:style w:type="paragraph" w:styleId="31">
    <w:name w:val="Body Text Indent 3"/>
    <w:basedOn w:val="a"/>
    <w:link w:val="32"/>
    <w:uiPriority w:val="99"/>
    <w:rsid w:val="00771425"/>
    <w:pPr>
      <w:spacing w:before="120" w:after="0" w:line="240" w:lineRule="auto"/>
      <w:ind w:firstLine="540"/>
      <w:jc w:val="both"/>
    </w:pPr>
    <w:rPr>
      <w:rFonts w:ascii="Times New Roman" w:eastAsia="Calibri" w:hAnsi="Times New Roman" w:cs="Times New Roman"/>
      <w:sz w:val="16"/>
      <w:szCs w:val="16"/>
      <w:lang w:eastAsia="ru-RU"/>
    </w:rPr>
  </w:style>
  <w:style w:type="character" w:customStyle="1" w:styleId="32">
    <w:name w:val="Основной текст с отступом 3 Знак"/>
    <w:basedOn w:val="a0"/>
    <w:link w:val="31"/>
    <w:uiPriority w:val="99"/>
    <w:rsid w:val="00771425"/>
    <w:rPr>
      <w:rFonts w:ascii="Times New Roman" w:eastAsia="Calibri" w:hAnsi="Times New Roman" w:cs="Times New Roman"/>
      <w:sz w:val="16"/>
      <w:szCs w:val="16"/>
      <w:lang w:eastAsia="ru-RU"/>
    </w:rPr>
  </w:style>
  <w:style w:type="paragraph" w:styleId="12">
    <w:name w:val="toc 1"/>
    <w:basedOn w:val="a"/>
    <w:next w:val="a"/>
    <w:autoRedefine/>
    <w:uiPriority w:val="99"/>
    <w:semiHidden/>
    <w:rsid w:val="00771425"/>
    <w:pPr>
      <w:tabs>
        <w:tab w:val="right" w:leader="dot" w:pos="9360"/>
      </w:tabs>
      <w:spacing w:after="0" w:line="240" w:lineRule="auto"/>
    </w:pPr>
    <w:rPr>
      <w:rFonts w:ascii="Times New Roman" w:eastAsia="Times New Roman" w:hAnsi="Times New Roman" w:cs="Times New Roman"/>
      <w:b/>
      <w:bCs/>
      <w:noProof/>
      <w:sz w:val="26"/>
      <w:szCs w:val="26"/>
      <w:lang w:val="en-US" w:eastAsia="ru-RU"/>
    </w:rPr>
  </w:style>
  <w:style w:type="paragraph" w:customStyle="1" w:styleId="af6">
    <w:name w:val="Знак Знак Знак Знак Знак Знак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table" w:styleId="af7">
    <w:name w:val="Table Grid"/>
    <w:basedOn w:val="a1"/>
    <w:uiPriority w:val="99"/>
    <w:rsid w:val="007714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13">
    <w:name w:val="Знак Знак Знак1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af9">
    <w:name w:val="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character" w:styleId="afa">
    <w:name w:val="Hyperlink"/>
    <w:rsid w:val="00771425"/>
    <w:rPr>
      <w:rFonts w:cs="Times New Roman"/>
      <w:color w:val="0000FF"/>
      <w:u w:val="single"/>
    </w:rPr>
  </w:style>
  <w:style w:type="paragraph" w:customStyle="1" w:styleId="u">
    <w:name w:val="u"/>
    <w:basedOn w:val="a"/>
    <w:uiPriority w:val="99"/>
    <w:rsid w:val="00771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7714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4">
    <w:name w:val="Знак Знак Знак Знак1"/>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77142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
    <w:name w:val="Знак Знак Знак2 Знак"/>
    <w:basedOn w:val="a"/>
    <w:uiPriority w:val="99"/>
    <w:rsid w:val="00771425"/>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771425"/>
    <w:pPr>
      <w:spacing w:after="160" w:line="240" w:lineRule="exact"/>
    </w:pPr>
    <w:rPr>
      <w:rFonts w:ascii="Times New Roman" w:eastAsia="Times New Roman" w:hAnsi="Times New Roman" w:cs="Times New Roman"/>
      <w:sz w:val="20"/>
      <w:szCs w:val="20"/>
      <w:lang w:eastAsia="ru-RU"/>
    </w:rPr>
  </w:style>
  <w:style w:type="paragraph" w:styleId="afb">
    <w:name w:val="Body Text"/>
    <w:basedOn w:val="a"/>
    <w:link w:val="afc"/>
    <w:uiPriority w:val="99"/>
    <w:rsid w:val="00771425"/>
    <w:pPr>
      <w:spacing w:after="120" w:line="240" w:lineRule="auto"/>
    </w:pPr>
    <w:rPr>
      <w:rFonts w:ascii="Times New Roman" w:eastAsia="Calibri" w:hAnsi="Times New Roman" w:cs="Times New Roman"/>
      <w:sz w:val="24"/>
      <w:szCs w:val="24"/>
      <w:lang w:eastAsia="ru-RU"/>
    </w:rPr>
  </w:style>
  <w:style w:type="character" w:customStyle="1" w:styleId="afc">
    <w:name w:val="Основной текст Знак"/>
    <w:basedOn w:val="a0"/>
    <w:link w:val="afb"/>
    <w:uiPriority w:val="99"/>
    <w:rsid w:val="00771425"/>
    <w:rPr>
      <w:rFonts w:ascii="Times New Roman" w:eastAsia="Calibri" w:hAnsi="Times New Roman" w:cs="Times New Roman"/>
      <w:sz w:val="24"/>
      <w:szCs w:val="24"/>
      <w:lang w:eastAsia="ru-RU"/>
    </w:rPr>
  </w:style>
  <w:style w:type="paragraph" w:customStyle="1" w:styleId="-12">
    <w:name w:val="Цветной список - Акцент 12"/>
    <w:basedOn w:val="a"/>
    <w:uiPriority w:val="99"/>
    <w:rsid w:val="0077142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51">
    <w:name w:val="Светлый список — акцент 51"/>
    <w:basedOn w:val="a"/>
    <w:uiPriority w:val="99"/>
    <w:rsid w:val="00771425"/>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character" w:styleId="afd">
    <w:name w:val="line number"/>
    <w:uiPriority w:val="99"/>
    <w:rsid w:val="00771425"/>
    <w:rPr>
      <w:rFonts w:cs="Times New Roman"/>
    </w:rPr>
  </w:style>
  <w:style w:type="paragraph" w:customStyle="1" w:styleId="24">
    <w:name w:val="Обычный2"/>
    <w:uiPriority w:val="99"/>
    <w:rsid w:val="00771425"/>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uiPriority w:val="99"/>
    <w:rsid w:val="00771425"/>
    <w:rPr>
      <w:rFonts w:cs="Times New Roman"/>
    </w:rPr>
  </w:style>
  <w:style w:type="paragraph" w:styleId="afe">
    <w:name w:val="Normal (Web)"/>
    <w:basedOn w:val="a"/>
    <w:rsid w:val="00771425"/>
    <w:pPr>
      <w:spacing w:before="100" w:beforeAutospacing="1" w:after="100" w:afterAutospacing="1" w:line="240" w:lineRule="auto"/>
    </w:pPr>
    <w:rPr>
      <w:rFonts w:ascii="Verdana" w:eastAsia="Times New Roman" w:hAnsi="Verdana" w:cs="Verdana"/>
      <w:color w:val="333333"/>
      <w:lang w:eastAsia="ru-RU"/>
    </w:rPr>
  </w:style>
  <w:style w:type="paragraph" w:customStyle="1" w:styleId="1-21">
    <w:name w:val="Средняя сетка 1 - Акцент 21"/>
    <w:basedOn w:val="a"/>
    <w:uiPriority w:val="99"/>
    <w:rsid w:val="00771425"/>
    <w:pPr>
      <w:spacing w:after="0" w:line="240" w:lineRule="auto"/>
      <w:ind w:left="720"/>
    </w:pPr>
    <w:rPr>
      <w:rFonts w:ascii="Times New Roman" w:eastAsia="Times New Roman" w:hAnsi="Times New Roman" w:cs="Times New Roman"/>
      <w:sz w:val="24"/>
      <w:szCs w:val="24"/>
      <w:lang w:eastAsia="ru-RU"/>
    </w:rPr>
  </w:style>
  <w:style w:type="character" w:styleId="aff">
    <w:name w:val="Strong"/>
    <w:uiPriority w:val="99"/>
    <w:qFormat/>
    <w:rsid w:val="00771425"/>
    <w:rPr>
      <w:rFonts w:cs="Times New Roman"/>
      <w:b/>
    </w:rPr>
  </w:style>
  <w:style w:type="paragraph" w:customStyle="1" w:styleId="uni">
    <w:name w:val="uni"/>
    <w:basedOn w:val="a"/>
    <w:uiPriority w:val="99"/>
    <w:rsid w:val="00771425"/>
    <w:pPr>
      <w:spacing w:before="100" w:beforeAutospacing="1" w:after="100" w:afterAutospacing="1" w:line="240" w:lineRule="auto"/>
    </w:pPr>
    <w:rPr>
      <w:rFonts w:ascii="Times" w:eastAsia="MS Mincho" w:hAnsi="Times" w:cs="Times New Roman"/>
      <w:sz w:val="20"/>
      <w:szCs w:val="20"/>
      <w:lang w:eastAsia="ru-RU"/>
    </w:rPr>
  </w:style>
  <w:style w:type="paragraph" w:customStyle="1" w:styleId="15">
    <w:name w:val="Обычный1"/>
    <w:uiPriority w:val="99"/>
    <w:rsid w:val="00771425"/>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7714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0">
    <w:name w:val="List Paragraph"/>
    <w:basedOn w:val="a"/>
    <w:uiPriority w:val="34"/>
    <w:qFormat/>
    <w:rsid w:val="0077142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771425"/>
    <w:rPr>
      <w:rFonts w:ascii="Arial" w:eastAsia="Times New Roman" w:hAnsi="Arial" w:cs="Arial"/>
      <w:sz w:val="20"/>
      <w:szCs w:val="20"/>
      <w:lang w:eastAsia="ru-RU"/>
    </w:rPr>
  </w:style>
  <w:style w:type="character" w:customStyle="1" w:styleId="fontstyle01">
    <w:name w:val="fontstyle01"/>
    <w:basedOn w:val="a0"/>
    <w:rsid w:val="00445D9C"/>
    <w:rPr>
      <w:rFonts w:ascii="TimesNewRoman" w:hAnsi="TimesNewRoman" w:hint="default"/>
      <w:b w:val="0"/>
      <w:bCs w:val="0"/>
      <w:i w:val="0"/>
      <w:iCs w:val="0"/>
      <w:color w:val="000000"/>
      <w:sz w:val="28"/>
      <w:szCs w:val="28"/>
    </w:rPr>
  </w:style>
  <w:style w:type="character" w:customStyle="1" w:styleId="fontstyle21">
    <w:name w:val="fontstyle21"/>
    <w:basedOn w:val="a0"/>
    <w:rsid w:val="00445D9C"/>
    <w:rPr>
      <w:rFonts w:ascii="Times-Roman" w:hAnsi="Times-Roman" w:hint="default"/>
      <w:b w:val="0"/>
      <w:bCs w:val="0"/>
      <w:i w:val="0"/>
      <w:iCs w:val="0"/>
      <w:color w:val="000000"/>
      <w:sz w:val="28"/>
      <w:szCs w:val="28"/>
    </w:rPr>
  </w:style>
  <w:style w:type="paragraph" w:styleId="aff1">
    <w:name w:val="No Spacing"/>
    <w:uiPriority w:val="1"/>
    <w:qFormat/>
    <w:rsid w:val="00D140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3740">
      <w:bodyDiv w:val="1"/>
      <w:marLeft w:val="0"/>
      <w:marRight w:val="0"/>
      <w:marTop w:val="0"/>
      <w:marBottom w:val="0"/>
      <w:divBdr>
        <w:top w:val="none" w:sz="0" w:space="0" w:color="auto"/>
        <w:left w:val="none" w:sz="0" w:space="0" w:color="auto"/>
        <w:bottom w:val="none" w:sz="0" w:space="0" w:color="auto"/>
        <w:right w:val="none" w:sz="0" w:space="0" w:color="auto"/>
      </w:divBdr>
    </w:div>
    <w:div w:id="693115720">
      <w:bodyDiv w:val="1"/>
      <w:marLeft w:val="0"/>
      <w:marRight w:val="0"/>
      <w:marTop w:val="0"/>
      <w:marBottom w:val="0"/>
      <w:divBdr>
        <w:top w:val="none" w:sz="0" w:space="0" w:color="auto"/>
        <w:left w:val="none" w:sz="0" w:space="0" w:color="auto"/>
        <w:bottom w:val="none" w:sz="0" w:space="0" w:color="auto"/>
        <w:right w:val="none" w:sz="0" w:space="0" w:color="auto"/>
      </w:divBdr>
    </w:div>
    <w:div w:id="767387534">
      <w:bodyDiv w:val="1"/>
      <w:marLeft w:val="0"/>
      <w:marRight w:val="0"/>
      <w:marTop w:val="0"/>
      <w:marBottom w:val="0"/>
      <w:divBdr>
        <w:top w:val="none" w:sz="0" w:space="0" w:color="auto"/>
        <w:left w:val="none" w:sz="0" w:space="0" w:color="auto"/>
        <w:bottom w:val="none" w:sz="0" w:space="0" w:color="auto"/>
        <w:right w:val="none" w:sz="0" w:space="0" w:color="auto"/>
      </w:divBdr>
    </w:div>
    <w:div w:id="805852020">
      <w:bodyDiv w:val="1"/>
      <w:marLeft w:val="0"/>
      <w:marRight w:val="0"/>
      <w:marTop w:val="0"/>
      <w:marBottom w:val="0"/>
      <w:divBdr>
        <w:top w:val="none" w:sz="0" w:space="0" w:color="auto"/>
        <w:left w:val="none" w:sz="0" w:space="0" w:color="auto"/>
        <w:bottom w:val="none" w:sz="0" w:space="0" w:color="auto"/>
        <w:right w:val="none" w:sz="0" w:space="0" w:color="auto"/>
      </w:divBdr>
    </w:div>
    <w:div w:id="883061420">
      <w:bodyDiv w:val="1"/>
      <w:marLeft w:val="0"/>
      <w:marRight w:val="0"/>
      <w:marTop w:val="0"/>
      <w:marBottom w:val="0"/>
      <w:divBdr>
        <w:top w:val="none" w:sz="0" w:space="0" w:color="auto"/>
        <w:left w:val="none" w:sz="0" w:space="0" w:color="auto"/>
        <w:bottom w:val="none" w:sz="0" w:space="0" w:color="auto"/>
        <w:right w:val="none" w:sz="0" w:space="0" w:color="auto"/>
      </w:divBdr>
    </w:div>
    <w:div w:id="184794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3C7CFC2A70A919F4C602F81FD23BFCBCFDBCF806B7C5C21EFBFBBA7BFDxCPD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hantymansiysk.roskazna.ru" TargetMode="External"/><Relationship Id="rId2" Type="http://schemas.openxmlformats.org/officeDocument/2006/relationships/numbering" Target="numbering.xml"/><Relationship Id="rId16" Type="http://schemas.openxmlformats.org/officeDocument/2006/relationships/hyperlink" Target="http://www.rosreestr.ru" TargetMode="External"/><Relationship Id="rId20" Type="http://schemas.openxmlformats.org/officeDocument/2006/relationships/hyperlink" Target="mailto:admsorum@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olnovat.ru" TargetMode="External"/><Relationship Id="rId10" Type="http://schemas.openxmlformats.org/officeDocument/2006/relationships/hyperlink" Target="consultantplus://offline/ref=EC63E7DD38547ACE9CE65AC41166BD1E84F893EB64DE3E15CCDF1C72406DA2FE813F369A995A5551D8754D3CA2ND1AJ" TargetMode="External"/><Relationship Id="rId19" Type="http://schemas.openxmlformats.org/officeDocument/2006/relationships/hyperlink" Target="consultantplus://offline/ref=803F65F5AA7B1B917C27C44B85EA8FFE1E94078C3BE39D7368F5848F1DGBGBM" TargetMode="External"/><Relationship Id="rId4" Type="http://schemas.openxmlformats.org/officeDocument/2006/relationships/settings" Target="settings.xml"/><Relationship Id="rId9" Type="http://schemas.openxmlformats.org/officeDocument/2006/relationships/hyperlink" Target="consultantplus://offline/ref=EC63E7DD38547ACE9CE65AC41166BD1E84F792EF63D23E15CCDF1C72406DA2FE933F6E9591524F5A8A3A0B69ADDB88C419594AEE37B2N617J" TargetMode="External"/><Relationship Id="rId14" Type="http://schemas.openxmlformats.org/officeDocument/2006/relationships/hyperlink" Target="http://86.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26F7E-EFB0-4A87-AAC2-393C7ACA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2228</TotalTime>
  <Pages>26</Pages>
  <Words>11665</Words>
  <Characters>66496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2022-08-08T09:55:00Z</cp:lastPrinted>
  <dcterms:created xsi:type="dcterms:W3CDTF">2021-05-17T07:42:00Z</dcterms:created>
  <dcterms:modified xsi:type="dcterms:W3CDTF">2022-09-09T10:49:00Z</dcterms:modified>
</cp:coreProperties>
</file>