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070"/>
        <w:gridCol w:w="425"/>
        <w:gridCol w:w="3793"/>
      </w:tblGrid>
      <w:tr w:rsidR="00C16414" w:rsidTr="00C16414">
        <w:trPr>
          <w:trHeight w:val="4951"/>
        </w:trPr>
        <w:tc>
          <w:tcPr>
            <w:tcW w:w="5070" w:type="dxa"/>
          </w:tcPr>
          <w:p w:rsidR="00C16414" w:rsidRDefault="00C16414">
            <w:pPr>
              <w:tabs>
                <w:tab w:val="left" w:pos="1425"/>
                <w:tab w:val="center" w:pos="2427"/>
              </w:tabs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Белоярский район</w:t>
            </w:r>
          </w:p>
          <w:p w:rsidR="00C16414" w:rsidRDefault="00C16414">
            <w:pPr>
              <w:spacing w:line="276" w:lineRule="auto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-906780</wp:posOffset>
                  </wp:positionV>
                  <wp:extent cx="521970" cy="715645"/>
                  <wp:effectExtent l="19050" t="0" r="0" b="0"/>
                  <wp:wrapTopAndBottom/>
                  <wp:docPr id="3" name="Рисунок 3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>Ханты-Мансийский автономный округ-Югра</w:t>
            </w:r>
          </w:p>
          <w:p w:rsidR="00C16414" w:rsidRDefault="00C16414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C16414" w:rsidRDefault="00C16414">
            <w:pPr>
              <w:tabs>
                <w:tab w:val="left" w:pos="1200"/>
                <w:tab w:val="center" w:pos="2427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 xml:space="preserve">АДМИНИСТРАЦИЯ </w:t>
            </w:r>
          </w:p>
          <w:p w:rsidR="00C16414" w:rsidRDefault="00C1641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  <w:p w:rsidR="00C16414" w:rsidRDefault="00C1641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ВЕРХНЕКАЗЫМСКИЙ</w:t>
            </w:r>
          </w:p>
          <w:p w:rsidR="00C16414" w:rsidRDefault="00C1641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16414" w:rsidRDefault="00C16414">
            <w:pPr>
              <w:spacing w:line="276" w:lineRule="auto"/>
              <w:jc w:val="center"/>
              <w:rPr>
                <w:sz w:val="4"/>
              </w:rPr>
            </w:pPr>
          </w:p>
          <w:p w:rsidR="00C16414" w:rsidRDefault="00C16414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микрорайон, д.26, п.Верхнеказымский, </w:t>
            </w:r>
          </w:p>
          <w:p w:rsidR="00C16414" w:rsidRDefault="00C16414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Белоярский район, Ханты-Мансийский</w:t>
            </w:r>
          </w:p>
          <w:p w:rsidR="00C16414" w:rsidRDefault="00C16414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автономный округ-Югра,</w:t>
            </w:r>
          </w:p>
          <w:p w:rsidR="00C16414" w:rsidRDefault="00C16414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Тюменская область  628172</w:t>
            </w:r>
          </w:p>
          <w:p w:rsidR="00C16414" w:rsidRDefault="00C16414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тел.(34670) 47-5-34, тел/факс (34670) 47-5-12, 47-4-32</w:t>
            </w:r>
          </w:p>
          <w:p w:rsidR="00C16414" w:rsidRDefault="00C16414">
            <w:pPr>
              <w:spacing w:line="276" w:lineRule="auto"/>
              <w:ind w:left="-108"/>
              <w:jc w:val="center"/>
              <w:rPr>
                <w:sz w:val="18"/>
                <w:szCs w:val="18"/>
                <w:u w:val="single"/>
                <w:lang w:val="en-US"/>
              </w:rPr>
            </w:pPr>
            <w:r>
              <w:rPr>
                <w:sz w:val="18"/>
                <w:szCs w:val="18"/>
                <w:u w:val="single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sz w:val="18"/>
                  <w:szCs w:val="18"/>
                  <w:lang w:val="en-US"/>
                </w:rPr>
                <w:t>vkazym@admbel.ru</w:t>
              </w:r>
            </w:hyperlink>
          </w:p>
          <w:p w:rsidR="00C16414" w:rsidRDefault="00C16414">
            <w:pPr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ОКПО</w:t>
            </w:r>
            <w:r>
              <w:rPr>
                <w:sz w:val="18"/>
                <w:lang w:val="en-US"/>
              </w:rPr>
              <w:t xml:space="preserve"> 79553676, </w:t>
            </w:r>
            <w:r>
              <w:rPr>
                <w:sz w:val="18"/>
              </w:rPr>
              <w:t>ОГРН</w:t>
            </w:r>
            <w:r>
              <w:rPr>
                <w:sz w:val="18"/>
                <w:lang w:val="en-US"/>
              </w:rPr>
              <w:t xml:space="preserve"> 1058603453204</w:t>
            </w:r>
          </w:p>
          <w:p w:rsidR="00C16414" w:rsidRDefault="00C16414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ИНН/КПП  8611006949 / 861101001</w:t>
            </w:r>
          </w:p>
          <w:p w:rsidR="00C16414" w:rsidRDefault="00C16414">
            <w:pPr>
              <w:spacing w:line="276" w:lineRule="auto"/>
              <w:jc w:val="center"/>
              <w:rPr>
                <w:sz w:val="6"/>
                <w:szCs w:val="6"/>
              </w:rPr>
            </w:pPr>
          </w:p>
          <w:p w:rsidR="00C16414" w:rsidRDefault="00EB54A8">
            <w:pPr>
              <w:spacing w:line="276" w:lineRule="auto"/>
              <w:jc w:val="center"/>
              <w:rPr>
                <w:sz w:val="8"/>
              </w:rPr>
            </w:pPr>
            <w:r w:rsidRPr="00EB54A8">
              <w:pict>
                <v:line id="_x0000_s1026" style="position:absolute;left:0;text-align:left;z-index:251658240" from="3.9pt,1.2pt" to="241.5pt,1.2pt" strokeweight="3pt">
                  <v:stroke linestyle="thinThin"/>
                </v:line>
              </w:pict>
            </w:r>
          </w:p>
          <w:p w:rsidR="00C16414" w:rsidRPr="00C16414" w:rsidRDefault="00C1641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                  </w:t>
            </w:r>
            <w:r w:rsidRPr="00C1641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30 марта </w:t>
            </w:r>
            <w:r w:rsidRPr="00C1641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2 </w:t>
            </w:r>
            <w:r w:rsidRPr="00C16414">
              <w:rPr>
                <w:sz w:val="22"/>
                <w:szCs w:val="22"/>
              </w:rPr>
              <w:t xml:space="preserve">года №  </w:t>
            </w:r>
            <w:r w:rsidR="009503EE">
              <w:rPr>
                <w:sz w:val="22"/>
                <w:szCs w:val="22"/>
              </w:rPr>
              <w:t>248</w:t>
            </w:r>
            <w:r w:rsidRPr="00C16414">
              <w:rPr>
                <w:sz w:val="22"/>
                <w:szCs w:val="22"/>
              </w:rPr>
              <w:t xml:space="preserve">       </w:t>
            </w:r>
          </w:p>
          <w:p w:rsidR="00C16414" w:rsidRDefault="00C16414" w:rsidP="00C16414">
            <w:pPr>
              <w:spacing w:line="276" w:lineRule="auto"/>
            </w:pPr>
            <w:r w:rsidRPr="00C16414">
              <w:rPr>
                <w:sz w:val="22"/>
                <w:szCs w:val="22"/>
              </w:rPr>
              <w:t xml:space="preserve">                      на № </w:t>
            </w:r>
            <w:r>
              <w:rPr>
                <w:sz w:val="22"/>
                <w:szCs w:val="22"/>
              </w:rPr>
              <w:t>65</w:t>
            </w:r>
            <w:r w:rsidRPr="00C16414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1</w:t>
            </w:r>
            <w:r w:rsidRPr="00C16414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2</w:t>
            </w:r>
            <w:r w:rsidRPr="00C1641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25" w:type="dxa"/>
          </w:tcPr>
          <w:p w:rsidR="00C16414" w:rsidRDefault="00C16414">
            <w:pPr>
              <w:spacing w:line="276" w:lineRule="auto"/>
            </w:pPr>
          </w:p>
        </w:tc>
        <w:tc>
          <w:tcPr>
            <w:tcW w:w="3793" w:type="dxa"/>
          </w:tcPr>
          <w:p w:rsidR="00C16414" w:rsidRDefault="00C16414">
            <w:pPr>
              <w:spacing w:line="276" w:lineRule="auto"/>
              <w:rPr>
                <w:sz w:val="26"/>
              </w:rPr>
            </w:pPr>
          </w:p>
          <w:p w:rsidR="00C16414" w:rsidRDefault="00C16414">
            <w:pPr>
              <w:spacing w:line="276" w:lineRule="auto"/>
              <w:rPr>
                <w:sz w:val="26"/>
              </w:rPr>
            </w:pPr>
          </w:p>
          <w:p w:rsidR="00C16414" w:rsidRDefault="00C16414">
            <w:pPr>
              <w:spacing w:line="276" w:lineRule="auto"/>
              <w:rPr>
                <w:sz w:val="26"/>
              </w:rPr>
            </w:pPr>
          </w:p>
          <w:p w:rsidR="00C16414" w:rsidRDefault="00C16414">
            <w:pPr>
              <w:spacing w:line="276" w:lineRule="auto"/>
              <w:rPr>
                <w:sz w:val="26"/>
              </w:rPr>
            </w:pPr>
          </w:p>
          <w:p w:rsidR="00C16414" w:rsidRDefault="00C1641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Управляющему делами </w:t>
            </w:r>
          </w:p>
          <w:p w:rsidR="00C16414" w:rsidRDefault="00C1641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администрации Белоярского района</w:t>
            </w:r>
          </w:p>
          <w:p w:rsidR="00C16414" w:rsidRDefault="00C1641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Л.П.Стародубовой </w:t>
            </w:r>
          </w:p>
        </w:tc>
      </w:tr>
    </w:tbl>
    <w:p w:rsidR="00C16414" w:rsidRDefault="00C16414" w:rsidP="00C16414">
      <w:pPr>
        <w:ind w:left="142" w:firstLine="578"/>
        <w:jc w:val="center"/>
        <w:rPr>
          <w:sz w:val="26"/>
        </w:rPr>
      </w:pPr>
    </w:p>
    <w:p w:rsidR="00C16414" w:rsidRDefault="00C16414" w:rsidP="00C16414">
      <w:pPr>
        <w:tabs>
          <w:tab w:val="left" w:pos="2694"/>
          <w:tab w:val="left" w:pos="7513"/>
          <w:tab w:val="left" w:pos="7655"/>
          <w:tab w:val="right" w:pos="9214"/>
        </w:tabs>
        <w:jc w:val="both"/>
        <w:rPr>
          <w:sz w:val="26"/>
        </w:rPr>
      </w:pPr>
      <w:r>
        <w:rPr>
          <w:sz w:val="26"/>
        </w:rPr>
        <w:t xml:space="preserve"> </w:t>
      </w:r>
    </w:p>
    <w:p w:rsidR="00C16414" w:rsidRDefault="00C16414" w:rsidP="00C16414">
      <w:pPr>
        <w:tabs>
          <w:tab w:val="left" w:pos="2694"/>
          <w:tab w:val="left" w:pos="7513"/>
          <w:tab w:val="left" w:pos="7655"/>
          <w:tab w:val="right" w:pos="9214"/>
        </w:tabs>
        <w:jc w:val="both"/>
        <w:rPr>
          <w:sz w:val="26"/>
        </w:rPr>
      </w:pPr>
      <w:r>
        <w:rPr>
          <w:sz w:val="26"/>
        </w:rPr>
        <w:t xml:space="preserve">             Администрация сельского поселения Верхнеказымский направляет Вам информацию о количестве письменных и устных обращений граждан за </w:t>
      </w:r>
      <w:r>
        <w:rPr>
          <w:sz w:val="26"/>
          <w:lang w:val="en-US"/>
        </w:rPr>
        <w:t>I</w:t>
      </w:r>
      <w:r>
        <w:rPr>
          <w:sz w:val="26"/>
        </w:rPr>
        <w:t xml:space="preserve"> квартал 2022 года. </w:t>
      </w:r>
    </w:p>
    <w:p w:rsidR="00C16414" w:rsidRDefault="00C16414" w:rsidP="00C16414">
      <w:pPr>
        <w:tabs>
          <w:tab w:val="left" w:pos="2694"/>
          <w:tab w:val="left" w:pos="7513"/>
          <w:tab w:val="left" w:pos="7655"/>
          <w:tab w:val="right" w:pos="9214"/>
        </w:tabs>
        <w:rPr>
          <w:sz w:val="26"/>
        </w:rPr>
      </w:pPr>
    </w:p>
    <w:p w:rsidR="00C16414" w:rsidRDefault="00C16414" w:rsidP="00C16414">
      <w:pPr>
        <w:tabs>
          <w:tab w:val="left" w:pos="2694"/>
          <w:tab w:val="left" w:pos="7513"/>
          <w:tab w:val="left" w:pos="7655"/>
          <w:tab w:val="right" w:pos="9214"/>
        </w:tabs>
        <w:rPr>
          <w:sz w:val="26"/>
        </w:rPr>
      </w:pPr>
    </w:p>
    <w:p w:rsidR="00C16414" w:rsidRDefault="00C16414" w:rsidP="00C16414">
      <w:pPr>
        <w:tabs>
          <w:tab w:val="left" w:pos="2694"/>
          <w:tab w:val="left" w:pos="7513"/>
          <w:tab w:val="left" w:pos="7655"/>
          <w:tab w:val="right" w:pos="9214"/>
        </w:tabs>
        <w:rPr>
          <w:sz w:val="26"/>
        </w:rPr>
      </w:pPr>
    </w:p>
    <w:p w:rsidR="00C16414" w:rsidRDefault="00C16414" w:rsidP="00C16414">
      <w:pPr>
        <w:tabs>
          <w:tab w:val="left" w:pos="2694"/>
          <w:tab w:val="left" w:pos="7513"/>
          <w:tab w:val="left" w:pos="7655"/>
          <w:tab w:val="right" w:pos="9214"/>
        </w:tabs>
        <w:rPr>
          <w:sz w:val="26"/>
        </w:rPr>
      </w:pPr>
    </w:p>
    <w:p w:rsidR="00C16414" w:rsidRDefault="00C16414" w:rsidP="00C16414">
      <w:pPr>
        <w:tabs>
          <w:tab w:val="left" w:pos="6870"/>
        </w:tabs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главы </w:t>
      </w:r>
    </w:p>
    <w:p w:rsidR="00C16414" w:rsidRDefault="00C16414" w:rsidP="00C16414">
      <w:pPr>
        <w:tabs>
          <w:tab w:val="left" w:pos="6870"/>
        </w:tabs>
        <w:rPr>
          <w:sz w:val="26"/>
        </w:rPr>
      </w:pPr>
      <w:r>
        <w:rPr>
          <w:sz w:val="26"/>
        </w:rPr>
        <w:t>сельского поселения Верхнеказымский                                                        В.В.Синцов</w:t>
      </w:r>
    </w:p>
    <w:p w:rsidR="00C16414" w:rsidRDefault="00C16414" w:rsidP="00C16414">
      <w:pPr>
        <w:tabs>
          <w:tab w:val="right" w:pos="9071"/>
        </w:tabs>
        <w:rPr>
          <w:sz w:val="26"/>
        </w:rPr>
      </w:pPr>
    </w:p>
    <w:p w:rsidR="00C16414" w:rsidRDefault="00C16414" w:rsidP="00C16414">
      <w:pPr>
        <w:tabs>
          <w:tab w:val="right" w:pos="9071"/>
        </w:tabs>
        <w:rPr>
          <w:sz w:val="26"/>
        </w:rPr>
      </w:pPr>
    </w:p>
    <w:p w:rsidR="00C16414" w:rsidRDefault="00C16414" w:rsidP="00C16414">
      <w:pPr>
        <w:tabs>
          <w:tab w:val="right" w:pos="9071"/>
        </w:tabs>
        <w:rPr>
          <w:sz w:val="26"/>
        </w:rPr>
      </w:pPr>
    </w:p>
    <w:p w:rsidR="00C16414" w:rsidRDefault="00C16414" w:rsidP="00C16414">
      <w:pPr>
        <w:tabs>
          <w:tab w:val="right" w:pos="9071"/>
        </w:tabs>
        <w:rPr>
          <w:sz w:val="26"/>
        </w:rPr>
      </w:pPr>
    </w:p>
    <w:p w:rsidR="00C16414" w:rsidRDefault="00C16414" w:rsidP="00C16414"/>
    <w:p w:rsidR="00C16414" w:rsidRDefault="00C16414" w:rsidP="00C16414"/>
    <w:p w:rsidR="00C16414" w:rsidRDefault="00C16414" w:rsidP="00C16414"/>
    <w:p w:rsidR="00C16414" w:rsidRDefault="00C16414" w:rsidP="00C16414">
      <w:pPr>
        <w:jc w:val="center"/>
        <w:rPr>
          <w:b/>
          <w:sz w:val="24"/>
        </w:rPr>
      </w:pPr>
    </w:p>
    <w:p w:rsidR="00C16414" w:rsidRDefault="00C16414" w:rsidP="00C16414"/>
    <w:p w:rsidR="00C16414" w:rsidRDefault="00C16414" w:rsidP="00C16414">
      <w:pPr>
        <w:jc w:val="center"/>
        <w:rPr>
          <w:b/>
          <w:sz w:val="24"/>
        </w:rPr>
      </w:pPr>
    </w:p>
    <w:p w:rsidR="00C16414" w:rsidRDefault="00C16414" w:rsidP="00C16414">
      <w:pPr>
        <w:jc w:val="center"/>
        <w:rPr>
          <w:b/>
          <w:sz w:val="24"/>
        </w:rPr>
      </w:pPr>
    </w:p>
    <w:p w:rsidR="00C16414" w:rsidRDefault="00C16414" w:rsidP="00C16414">
      <w:pPr>
        <w:jc w:val="center"/>
        <w:rPr>
          <w:b/>
          <w:sz w:val="24"/>
        </w:rPr>
      </w:pPr>
    </w:p>
    <w:p w:rsidR="00C16414" w:rsidRDefault="00C16414" w:rsidP="00C16414">
      <w:pPr>
        <w:tabs>
          <w:tab w:val="left" w:pos="1340"/>
        </w:tabs>
        <w:rPr>
          <w:sz w:val="18"/>
          <w:szCs w:val="18"/>
        </w:rPr>
      </w:pPr>
    </w:p>
    <w:p w:rsidR="00C16414" w:rsidRDefault="00C16414" w:rsidP="00C16414">
      <w:pPr>
        <w:tabs>
          <w:tab w:val="left" w:pos="1340"/>
        </w:tabs>
        <w:rPr>
          <w:sz w:val="18"/>
          <w:szCs w:val="18"/>
        </w:rPr>
      </w:pPr>
    </w:p>
    <w:p w:rsidR="00C16414" w:rsidRDefault="00C16414" w:rsidP="00C16414">
      <w:pPr>
        <w:tabs>
          <w:tab w:val="left" w:pos="1340"/>
        </w:tabs>
        <w:rPr>
          <w:sz w:val="18"/>
          <w:szCs w:val="18"/>
        </w:rPr>
      </w:pPr>
    </w:p>
    <w:p w:rsidR="00C16414" w:rsidRDefault="00C16414" w:rsidP="00C16414">
      <w:pPr>
        <w:rPr>
          <w:sz w:val="18"/>
          <w:szCs w:val="18"/>
        </w:rPr>
      </w:pPr>
      <w:r>
        <w:rPr>
          <w:sz w:val="18"/>
          <w:szCs w:val="18"/>
        </w:rPr>
        <w:t>Делопроизводитель администрации</w:t>
      </w:r>
    </w:p>
    <w:p w:rsidR="00C16414" w:rsidRDefault="00C16414" w:rsidP="00C16414">
      <w:pPr>
        <w:rPr>
          <w:sz w:val="18"/>
          <w:szCs w:val="18"/>
        </w:rPr>
      </w:pPr>
      <w:r>
        <w:rPr>
          <w:sz w:val="18"/>
          <w:szCs w:val="18"/>
        </w:rPr>
        <w:t>сельского поселения Верхнеказымский</w:t>
      </w:r>
    </w:p>
    <w:p w:rsidR="00C16414" w:rsidRDefault="00C16414" w:rsidP="00C16414">
      <w:pPr>
        <w:rPr>
          <w:sz w:val="18"/>
          <w:szCs w:val="18"/>
        </w:rPr>
      </w:pPr>
      <w:r>
        <w:rPr>
          <w:sz w:val="18"/>
          <w:szCs w:val="18"/>
        </w:rPr>
        <w:t>Проценко Регина Ришатовна</w:t>
      </w:r>
    </w:p>
    <w:p w:rsidR="00C16414" w:rsidRDefault="00C16414" w:rsidP="00C16414">
      <w:pPr>
        <w:rPr>
          <w:sz w:val="18"/>
          <w:szCs w:val="18"/>
        </w:rPr>
      </w:pPr>
      <w:r>
        <w:rPr>
          <w:sz w:val="18"/>
          <w:szCs w:val="18"/>
        </w:rPr>
        <w:t>8(34670)47-512</w:t>
      </w:r>
    </w:p>
    <w:p w:rsidR="00C16414" w:rsidRDefault="00C16414" w:rsidP="00C16414"/>
    <w:p w:rsidR="00C16414" w:rsidRDefault="00C16414" w:rsidP="00C16414">
      <w:pPr>
        <w:pStyle w:val="a4"/>
      </w:pPr>
      <w:r>
        <w:lastRenderedPageBreak/>
        <w:t>ИНФОРМАЦИЯ</w:t>
      </w:r>
    </w:p>
    <w:p w:rsidR="00C16414" w:rsidRDefault="00C16414" w:rsidP="00C16414">
      <w:pPr>
        <w:jc w:val="center"/>
      </w:pPr>
      <w:r>
        <w:t>О ВОПРОСАХ, ПОСТАВЛЕННЫХ В УСТНЫХ И ПИСЬМЕННЫХ</w:t>
      </w:r>
    </w:p>
    <w:p w:rsidR="00C16414" w:rsidRDefault="00C16414" w:rsidP="00C16414">
      <w:pPr>
        <w:jc w:val="center"/>
      </w:pPr>
      <w:proofErr w:type="gramStart"/>
      <w:r>
        <w:t>ОБРАЩЕНИЯХ</w:t>
      </w:r>
      <w:proofErr w:type="gramEnd"/>
      <w:r>
        <w:t xml:space="preserve"> ГРАЖДАН И О РЕЗУЛЬТАТАХ РАССМОТРЕНИЯ</w:t>
      </w:r>
    </w:p>
    <w:p w:rsidR="00C16414" w:rsidRDefault="00C16414" w:rsidP="00C16414">
      <w:pPr>
        <w:jc w:val="center"/>
      </w:pPr>
    </w:p>
    <w:p w:rsidR="00C16414" w:rsidRDefault="00C16414" w:rsidP="00C16414">
      <w:pPr>
        <w:jc w:val="center"/>
        <w:rPr>
          <w:b/>
          <w:bCs/>
        </w:rPr>
      </w:pPr>
      <w:r>
        <w:rPr>
          <w:b/>
          <w:bCs/>
        </w:rPr>
        <w:t>администрацией сельского поселения ВЕРХНЕКАЗЫМСКИЙ</w:t>
      </w:r>
    </w:p>
    <w:p w:rsidR="00C16414" w:rsidRDefault="00C16414" w:rsidP="00C16414">
      <w:pPr>
        <w:jc w:val="center"/>
        <w:rPr>
          <w:b/>
          <w:bCs/>
        </w:rPr>
      </w:pPr>
      <w:r>
        <w:rPr>
          <w:b/>
          <w:bCs/>
        </w:rPr>
        <w:t xml:space="preserve"> за </w:t>
      </w:r>
      <w:r>
        <w:rPr>
          <w:b/>
          <w:bCs/>
          <w:lang w:val="en-US"/>
        </w:rPr>
        <w:t>I</w:t>
      </w:r>
      <w:r w:rsidRPr="00C16414">
        <w:rPr>
          <w:b/>
          <w:bCs/>
        </w:rPr>
        <w:t xml:space="preserve"> </w:t>
      </w:r>
      <w:r>
        <w:rPr>
          <w:b/>
          <w:bCs/>
        </w:rPr>
        <w:t>квартал 2022 года</w:t>
      </w:r>
    </w:p>
    <w:p w:rsidR="00C16414" w:rsidRDefault="00C16414" w:rsidP="00C16414">
      <w:pPr>
        <w:jc w:val="center"/>
        <w:rPr>
          <w:b/>
          <w:bCs/>
        </w:rPr>
      </w:pPr>
    </w:p>
    <w:p w:rsidR="00C16414" w:rsidRDefault="00C16414" w:rsidP="00C16414"/>
    <w:p w:rsidR="00C16414" w:rsidRDefault="00C16414" w:rsidP="00C16414"/>
    <w:p w:rsidR="00C16414" w:rsidRDefault="00C16414" w:rsidP="00C16414"/>
    <w:p w:rsidR="00C16414" w:rsidRDefault="00C16414" w:rsidP="00C1641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4140"/>
        <w:gridCol w:w="1620"/>
        <w:gridCol w:w="1620"/>
        <w:gridCol w:w="1363"/>
      </w:tblGrid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C16414" w:rsidRDefault="00C16414">
            <w:pPr>
              <w:spacing w:line="276" w:lineRule="auto"/>
              <w:jc w:val="center"/>
              <w:rPr>
                <w:b/>
                <w:bCs/>
                <w:sz w:val="16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Тематика вопроса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Количество письменных обращений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Количество </w:t>
            </w:r>
            <w:proofErr w:type="gramStart"/>
            <w:r>
              <w:rPr>
                <w:sz w:val="16"/>
              </w:rPr>
              <w:t>устных</w:t>
            </w:r>
            <w:proofErr w:type="gramEnd"/>
          </w:p>
          <w:p w:rsidR="00C16414" w:rsidRDefault="00C16414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обращений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  <w:r>
              <w:rPr>
                <w:sz w:val="16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Темы обращений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pStyle w:val="1"/>
              <w:spacing w:line="276" w:lineRule="auto"/>
              <w:ind w:left="0"/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>Промышленность и строительство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Транспорт и связь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Труд и зарплата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Агропромышленный ком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 xml:space="preserve">Государство, общество, политика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Наука, культура,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Народное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Торговля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Жилищные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Коммунально-бытовое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Социальная защита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Финансовые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Суд, прокуратура, юстиция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Экология и природопользование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1.16.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Работа органов внутренних 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1.17.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Приветствия, благодарности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1.18.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Жалобы на должностные лица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rPr>
          <w:trHeight w:val="3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1.19.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Другие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4" w:rsidRDefault="00C16414">
            <w:pPr>
              <w:spacing w:line="276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rPr>
                <w:b/>
                <w:bCs/>
              </w:rPr>
              <w:t>Итого</w:t>
            </w:r>
            <w:r>
              <w:t xml:space="preserve"> </w:t>
            </w:r>
            <w:r>
              <w:rPr>
                <w:i/>
                <w:iCs/>
              </w:rPr>
              <w:t>(сумма строк 1.1-1.19.)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rPr>
                <w:b/>
                <w:bCs/>
              </w:rPr>
              <w:t>2</w:t>
            </w:r>
            <w: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Результаты рассмотрения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Решено положительно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Дано разъяснение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Отказано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2.4.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Находится в работе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</w:pPr>
            <w:r>
              <w:t>2.5.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</w:pPr>
            <w:r>
              <w:t>Оставлено без рассмотрения (ст. 13 Окружного закона «О порядке рассмотрения обращений граждан)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6414" w:rsidTr="00C164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4" w:rsidRDefault="00C16414">
            <w:pPr>
              <w:spacing w:line="276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 </w:t>
            </w:r>
            <w:r>
              <w:rPr>
                <w:i/>
                <w:iCs/>
              </w:rPr>
              <w:t>(сумма строк 2.1-2.5)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4" w:rsidRDefault="00C164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</w:tbl>
    <w:p w:rsidR="00C16414" w:rsidRDefault="00C16414" w:rsidP="00C16414">
      <w:pPr>
        <w:jc w:val="center"/>
        <w:rPr>
          <w:b/>
          <w:bCs/>
        </w:rPr>
      </w:pPr>
    </w:p>
    <w:p w:rsidR="00C16414" w:rsidRDefault="00C16414" w:rsidP="00C16414">
      <w:pPr>
        <w:rPr>
          <w:b/>
          <w:bCs/>
        </w:rPr>
      </w:pPr>
    </w:p>
    <w:p w:rsidR="00C16414" w:rsidRDefault="00C16414" w:rsidP="00C16414"/>
    <w:p w:rsidR="00C16414" w:rsidRDefault="00C16414" w:rsidP="00C16414"/>
    <w:p w:rsidR="00C16414" w:rsidRDefault="00C16414" w:rsidP="00C16414"/>
    <w:p w:rsidR="00C16414" w:rsidRDefault="00C16414" w:rsidP="00C16414"/>
    <w:p w:rsidR="00C16414" w:rsidRDefault="00C16414" w:rsidP="00C16414"/>
    <w:p w:rsidR="00C16414" w:rsidRDefault="00C16414" w:rsidP="00C16414"/>
    <w:p w:rsidR="00093000" w:rsidRDefault="00093000"/>
    <w:sectPr w:rsidR="00093000" w:rsidSect="00C1641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414"/>
    <w:rsid w:val="00093000"/>
    <w:rsid w:val="00216F0B"/>
    <w:rsid w:val="004C2FEB"/>
    <w:rsid w:val="004F0E3A"/>
    <w:rsid w:val="0082128F"/>
    <w:rsid w:val="009503EE"/>
    <w:rsid w:val="00C16414"/>
    <w:rsid w:val="00E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6414"/>
    <w:pPr>
      <w:keepNext/>
      <w:ind w:left="720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C16414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41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4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C16414"/>
    <w:rPr>
      <w:color w:val="0000FF"/>
      <w:u w:val="single"/>
    </w:rPr>
  </w:style>
  <w:style w:type="paragraph" w:styleId="a4">
    <w:name w:val="Title"/>
    <w:basedOn w:val="a"/>
    <w:link w:val="a5"/>
    <w:qFormat/>
    <w:rsid w:val="00C16414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C1641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azym@admbe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2022-03-30T09:07:00Z</cp:lastPrinted>
  <dcterms:created xsi:type="dcterms:W3CDTF">2022-03-29T05:10:00Z</dcterms:created>
  <dcterms:modified xsi:type="dcterms:W3CDTF">2022-03-30T09:11:00Z</dcterms:modified>
</cp:coreProperties>
</file>